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CEB598" w14:textId="77777777" w:rsidR="1AED4B5D" w:rsidRDefault="1AED4B5D">
      <w:r>
        <w:t xml:space="preserve">                                              </w:t>
      </w:r>
      <w:r>
        <w:rPr>
          <w:noProof/>
        </w:rPr>
        <mc:AlternateContent>
          <mc:Choice Requires="wpg">
            <w:drawing>
              <wp:inline distT="0" distB="0" distL="0" distR="0" wp14:anchorId="6B96755F" wp14:editId="11A68B23">
                <wp:extent cx="7485321" cy="1796902"/>
                <wp:effectExtent l="0" t="0" r="20955" b="13335"/>
                <wp:docPr id="2076168643" name="Rectangle 1"/>
                <wp:cNvGraphicFramePr/>
                <a:graphic xmlns:a="http://schemas.openxmlformats.org/drawingml/2006/main">
                  <a:graphicData uri="http://schemas.microsoft.com/office/word/2010/wordprocessingGroup">
                    <wpg:wgp>
                      <wpg:cNvGrpSpPr/>
                      <wpg:grpSpPr>
                        <a:xfrm>
                          <a:off x="0" y="0"/>
                          <a:ext cx="7485321" cy="1796902"/>
                          <a:chOff x="-1" y="0"/>
                          <a:chExt cx="7485321" cy="1796902"/>
                        </a:xfrm>
                      </wpg:grpSpPr>
                      <wps:wsp>
                        <wps:cNvPr id="344670838" name="Rectangle 344670838"/>
                        <wps:cNvSpPr/>
                        <wps:spPr>
                          <a:xfrm>
                            <a:off x="-1" y="0"/>
                            <a:ext cx="7485321" cy="1796902"/>
                          </a:xfrm>
                          <a:prstGeom prst="rect">
                            <a:avLst/>
                          </a:prstGeom>
                          <a:solidFill>
                            <a:schemeClr val="accent1">
                              <a:lumMod val="60000"/>
                              <a:lumOff val="40000"/>
                            </a:schemeClr>
                          </a:solidFill>
                          <a:ln>
                            <a:solidFill>
                              <a:srgbClr val="000000"/>
                            </a:solidFill>
                          </a:ln>
                        </wps:spPr>
                        <wps:txbx>
                          <w:txbxContent>
                            <w:p w14:paraId="60674933" w14:textId="77777777" w:rsidR="0072402A" w:rsidRDefault="00000000" w:rsidP="005F5DD0">
                              <w:pPr>
                                <w:spacing w:line="276" w:lineRule="auto"/>
                                <w:jc w:val="center"/>
                                <w:rPr>
                                  <w:rFonts w:ascii="Aptos" w:hAnsi="Aptos"/>
                                  <w:b/>
                                  <w:bCs/>
                                  <w:color w:val="FFFFFF"/>
                                  <w:kern w:val="0"/>
                                  <w:sz w:val="48"/>
                                  <w:szCs w:val="48"/>
                                  <w14:ligatures w14:val="none"/>
                                </w:rPr>
                              </w:pPr>
                              <w:proofErr w:type="spellStart"/>
                              <w:r>
                                <w:rPr>
                                  <w:rFonts w:ascii="Aptos" w:hAnsi="Aptos"/>
                                  <w:b/>
                                  <w:bCs/>
                                  <w:color w:val="FFFFFF"/>
                                  <w:sz w:val="48"/>
                                  <w:szCs w:val="48"/>
                                </w:rPr>
                                <w:t>Braidburn</w:t>
                              </w:r>
                              <w:proofErr w:type="spellEnd"/>
                              <w:r>
                                <w:rPr>
                                  <w:rFonts w:ascii="Aptos" w:hAnsi="Aptos"/>
                                  <w:b/>
                                  <w:bCs/>
                                  <w:color w:val="FFFFFF"/>
                                  <w:sz w:val="48"/>
                                  <w:szCs w:val="48"/>
                                </w:rPr>
                                <w:t xml:space="preserve"> School</w:t>
                              </w:r>
                            </w:p>
                            <w:p w14:paraId="1FF4E0EB" w14:textId="5511EC7C" w:rsidR="00682904" w:rsidRDefault="00000000" w:rsidP="00682904">
                              <w:pPr>
                                <w:spacing w:line="276" w:lineRule="auto"/>
                                <w:jc w:val="center"/>
                                <w:rPr>
                                  <w:rFonts w:ascii="Aptos" w:hAnsi="Aptos"/>
                                  <w:b/>
                                  <w:bCs/>
                                  <w:color w:val="FFFFFF"/>
                                  <w:sz w:val="48"/>
                                  <w:szCs w:val="48"/>
                                </w:rPr>
                              </w:pPr>
                              <w:r>
                                <w:rPr>
                                  <w:rFonts w:ascii="Aptos" w:hAnsi="Aptos"/>
                                  <w:b/>
                                  <w:bCs/>
                                  <w:color w:val="FFFFFF"/>
                                  <w:sz w:val="48"/>
                                  <w:szCs w:val="48"/>
                                </w:rPr>
                                <w:t>School Improvement Plan Session: 2024-2</w:t>
                              </w:r>
                              <w:r w:rsidR="00682904">
                                <w:rPr>
                                  <w:rFonts w:ascii="Aptos" w:hAnsi="Aptos"/>
                                  <w:b/>
                                  <w:bCs/>
                                  <w:color w:val="FFFFFF"/>
                                  <w:sz w:val="48"/>
                                  <w:szCs w:val="48"/>
                                </w:rPr>
                                <w:t>5</w:t>
                              </w:r>
                            </w:p>
                            <w:p w14:paraId="3C725EA9" w14:textId="5CCC7A3C" w:rsidR="00682904" w:rsidRDefault="00682904" w:rsidP="00682904">
                              <w:pPr>
                                <w:spacing w:line="276" w:lineRule="auto"/>
                                <w:jc w:val="center"/>
                                <w:rPr>
                                  <w:rFonts w:ascii="Aptos" w:hAnsi="Aptos"/>
                                  <w:b/>
                                  <w:bCs/>
                                  <w:color w:val="FFFFFF"/>
                                  <w:sz w:val="48"/>
                                  <w:szCs w:val="48"/>
                                </w:rPr>
                              </w:pPr>
                              <w:r>
                                <w:rPr>
                                  <w:rFonts w:ascii="Aptos" w:hAnsi="Aptos"/>
                                  <w:b/>
                                  <w:bCs/>
                                  <w:color w:val="FFFFFF"/>
                                  <w:sz w:val="48"/>
                                  <w:szCs w:val="48"/>
                                </w:rPr>
                                <w:t>Summary Document</w:t>
                              </w:r>
                            </w:p>
                          </w:txbxContent>
                        </wps:txbx>
                        <wps:bodyPr anchor="t"/>
                      </wps:wsp>
                      <wps:wsp>
                        <wps:cNvPr id="1099700336" name="Rectangle 1099700336"/>
                        <wps:cNvSpPr/>
                        <wps:spPr>
                          <a:xfrm>
                            <a:off x="3433931" y="539750"/>
                            <a:ext cx="9425" cy="9525"/>
                          </a:xfrm>
                          <a:prstGeom prst="rect">
                            <a:avLst/>
                          </a:prstGeom>
                          <a:solidFill>
                            <a:schemeClr val="lt1"/>
                          </a:solidFill>
                          <a:ln>
                            <a:solidFill>
                              <a:srgbClr val="000000"/>
                            </a:solidFill>
                          </a:ln>
                        </wps:spPr>
                        <wps:bodyPr anchor="t"/>
                      </wps:wsp>
                    </wpg:wgp>
                  </a:graphicData>
                </a:graphic>
              </wp:inline>
            </w:drawing>
          </mc:Choice>
          <mc:Fallback>
            <w:pict>
              <v:group w14:anchorId="6B96755F" id="Rectangle 1" o:spid="_x0000_s1026" style="width:589.4pt;height:141.5pt;mso-position-horizontal-relative:char;mso-position-vertical-relative:line" coordorigin="" coordsize="74853,179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">
                <v:rect id="Rectangle 344670838" o:spid="_x0000_s1027" style="position:absolute;width:74853;height:179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" fillcolor="#45b0e1 [1940]">
                  <v:textbox>
                    <w:txbxContent>
                      <w:p w14:paraId="60674933" w14:textId="77777777" w:rsidR="0072402A" w:rsidRDefault="00000000" w:rsidP="005F5DD0">
                        <w:pPr>
                          <w:spacing w:line="276" w:lineRule="auto"/>
                          <w:jc w:val="center"/>
                          <w:rPr>
                            <w:rFonts w:ascii="Aptos" w:hAnsi="Aptos"/>
                            <w:b/>
                            <w:bCs/>
                            <w:color w:val="FFFFFF"/>
                            <w:kern w:val="0"/>
                            <w:sz w:val="48"/>
                            <w:szCs w:val="48"/>
                            <w14:ligatures w14:val="none"/>
                          </w:rPr>
                        </w:pPr>
                        <w:proofErr w:type="spellStart"/>
                        <w:r>
                          <w:rPr>
                            <w:rFonts w:ascii="Aptos" w:hAnsi="Aptos"/>
                            <w:b/>
                            <w:bCs/>
                            <w:color w:val="FFFFFF"/>
                            <w:sz w:val="48"/>
                            <w:szCs w:val="48"/>
                          </w:rPr>
                          <w:t>Braidburn</w:t>
                        </w:r>
                        <w:proofErr w:type="spellEnd"/>
                        <w:r>
                          <w:rPr>
                            <w:rFonts w:ascii="Aptos" w:hAnsi="Aptos"/>
                            <w:b/>
                            <w:bCs/>
                            <w:color w:val="FFFFFF"/>
                            <w:sz w:val="48"/>
                            <w:szCs w:val="48"/>
                          </w:rPr>
                          <w:t xml:space="preserve"> School</w:t>
                        </w:r>
                      </w:p>
                      <w:p w14:paraId="1FF4E0EB" w14:textId="5511EC7C" w:rsidR="00682904" w:rsidRDefault="00000000" w:rsidP="00682904">
                        <w:pPr>
                          <w:spacing w:line="276" w:lineRule="auto"/>
                          <w:jc w:val="center"/>
                          <w:rPr>
                            <w:rFonts w:ascii="Aptos" w:hAnsi="Aptos"/>
                            <w:b/>
                            <w:bCs/>
                            <w:color w:val="FFFFFF"/>
                            <w:sz w:val="48"/>
                            <w:szCs w:val="48"/>
                          </w:rPr>
                        </w:pPr>
                        <w:r>
                          <w:rPr>
                            <w:rFonts w:ascii="Aptos" w:hAnsi="Aptos"/>
                            <w:b/>
                            <w:bCs/>
                            <w:color w:val="FFFFFF"/>
                            <w:sz w:val="48"/>
                            <w:szCs w:val="48"/>
                          </w:rPr>
                          <w:t>School Improvement Plan Session: 2024-2</w:t>
                        </w:r>
                        <w:r w:rsidR="00682904">
                          <w:rPr>
                            <w:rFonts w:ascii="Aptos" w:hAnsi="Aptos"/>
                            <w:b/>
                            <w:bCs/>
                            <w:color w:val="FFFFFF"/>
                            <w:sz w:val="48"/>
                            <w:szCs w:val="48"/>
                          </w:rPr>
                          <w:t>5</w:t>
                        </w:r>
                      </w:p>
                      <w:p w14:paraId="3C725EA9" w14:textId="5CCC7A3C" w:rsidR="00682904" w:rsidRDefault="00682904" w:rsidP="00682904">
                        <w:pPr>
                          <w:spacing w:line="276" w:lineRule="auto"/>
                          <w:jc w:val="center"/>
                          <w:rPr>
                            <w:rFonts w:ascii="Aptos" w:hAnsi="Aptos"/>
                            <w:b/>
                            <w:bCs/>
                            <w:color w:val="FFFFFF"/>
                            <w:sz w:val="48"/>
                            <w:szCs w:val="48"/>
                          </w:rPr>
                        </w:pPr>
                        <w:r>
                          <w:rPr>
                            <w:rFonts w:ascii="Aptos" w:hAnsi="Aptos"/>
                            <w:b/>
                            <w:bCs/>
                            <w:color w:val="FFFFFF"/>
                            <w:sz w:val="48"/>
                            <w:szCs w:val="48"/>
                          </w:rPr>
                          <w:t>Summary Document</w:t>
                        </w:r>
                      </w:p>
                    </w:txbxContent>
                  </v:textbox>
                </v:rect>
                <v:rect id="Rectangle 1099700336" o:spid="_x0000_s1028" style="position:absolute;left:34339;top:5397;width:94;height: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" fillcolor="white [3201]"/>
                <w10:anchorlock/>
              </v:group>
            </w:pict>
          </mc:Fallback>
        </mc:AlternateContent>
      </w:r>
    </w:p>
    <w:p w14:paraId="63193FE3" w14:textId="77777777" w:rsidR="740235C6" w:rsidRDefault="740235C6"/>
    <w:p w14:paraId="5AB4E618" w14:textId="1D5B3393" w:rsidR="4A87D090" w:rsidRDefault="4A87D090">
      <w:r>
        <w:t xml:space="preserve">                                                                                                    </w:t>
      </w:r>
      <w:r>
        <w:rPr>
          <w:noProof/>
        </w:rPr>
        <w:drawing>
          <wp:inline distT="0" distB="0" distL="0" distR="0" wp14:anchorId="549DC813" wp14:editId="293CD244">
            <wp:extent cx="3519376" cy="3519376"/>
            <wp:effectExtent l="0" t="0" r="5080" b="5080"/>
            <wp:docPr id="778134652" name="Picture 778134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3529559" cy="3529559"/>
                    </a:xfrm>
                    <a:prstGeom prst="rect">
                      <a:avLst/>
                    </a:prstGeom>
                  </pic:spPr>
                </pic:pic>
              </a:graphicData>
            </a:graphic>
          </wp:inline>
        </w:drawing>
      </w:r>
    </w:p>
    <w:p w14:paraId="68EBFF82" w14:textId="77777777" w:rsidR="740235C6" w:rsidRDefault="740235C6" w:rsidP="740235C6"/>
    <w:p w14:paraId="62571DEE" w14:textId="77777777" w:rsidR="005E0135" w:rsidRDefault="005E0135"/>
    <w:tbl>
      <w:tblPr>
        <w:tblStyle w:val="TableGrid"/>
        <w:tblW w:w="0" w:type="auto"/>
        <w:tblLook w:val="04A0" w:firstRow="1" w:lastRow="0" w:firstColumn="1" w:lastColumn="0" w:noHBand="0" w:noVBand="1"/>
      </w:tblPr>
      <w:tblGrid>
        <w:gridCol w:w="15694"/>
      </w:tblGrid>
      <w:tr w:rsidR="005E0135" w14:paraId="5B5DFAC7" w14:textId="77777777" w:rsidTr="4B77FA16">
        <w:trPr>
          <w:trHeight w:val="481"/>
        </w:trPr>
        <w:tc>
          <w:tcPr>
            <w:tcW w:w="15694" w:type="dxa"/>
            <w:shd w:val="clear" w:color="auto" w:fill="FFFD78"/>
          </w:tcPr>
          <w:p w14:paraId="43241C49" w14:textId="77777777" w:rsidR="005E0135" w:rsidRDefault="005E0135">
            <w:r>
              <w:rPr>
                <w:b/>
              </w:rPr>
              <w:t>School</w:t>
            </w:r>
            <w:r>
              <w:rPr>
                <w:b/>
                <w:spacing w:val="-8"/>
              </w:rPr>
              <w:t xml:space="preserve"> </w:t>
            </w:r>
            <w:r>
              <w:rPr>
                <w:b/>
              </w:rPr>
              <w:t>Statement:</w:t>
            </w:r>
            <w:r>
              <w:rPr>
                <w:b/>
                <w:spacing w:val="-9"/>
              </w:rPr>
              <w:t xml:space="preserve"> </w:t>
            </w:r>
            <w:r>
              <w:rPr>
                <w:b/>
              </w:rPr>
              <w:t>Vision,</w:t>
            </w:r>
            <w:r>
              <w:rPr>
                <w:b/>
                <w:spacing w:val="-7"/>
              </w:rPr>
              <w:t xml:space="preserve"> </w:t>
            </w:r>
            <w:r>
              <w:rPr>
                <w:b/>
              </w:rPr>
              <w:t>Values</w:t>
            </w:r>
            <w:r>
              <w:rPr>
                <w:b/>
                <w:spacing w:val="-9"/>
              </w:rPr>
              <w:t xml:space="preserve"> </w:t>
            </w:r>
            <w:r>
              <w:rPr>
                <w:b/>
              </w:rPr>
              <w:t>&amp;</w:t>
            </w:r>
            <w:r>
              <w:rPr>
                <w:b/>
                <w:spacing w:val="-5"/>
              </w:rPr>
              <w:t xml:space="preserve"> </w:t>
            </w:r>
            <w:r>
              <w:rPr>
                <w:b/>
              </w:rPr>
              <w:t>Aims</w:t>
            </w:r>
            <w:r w:rsidR="005B3DB0">
              <w:rPr>
                <w:b/>
              </w:rPr>
              <w:t xml:space="preserve">, </w:t>
            </w:r>
            <w:r>
              <w:rPr>
                <w:b/>
              </w:rPr>
              <w:t>Curriculum</w:t>
            </w:r>
            <w:r>
              <w:rPr>
                <w:b/>
                <w:spacing w:val="-7"/>
              </w:rPr>
              <w:t xml:space="preserve"> </w:t>
            </w:r>
            <w:r>
              <w:rPr>
                <w:b/>
                <w:spacing w:val="-2"/>
              </w:rPr>
              <w:t>Rationale</w:t>
            </w:r>
          </w:p>
        </w:tc>
      </w:tr>
      <w:tr w:rsidR="005E0135" w14:paraId="494D7436" w14:textId="77777777" w:rsidTr="4B77FA16">
        <w:trPr>
          <w:trHeight w:val="984"/>
        </w:trPr>
        <w:tc>
          <w:tcPr>
            <w:tcW w:w="15694" w:type="dxa"/>
          </w:tcPr>
          <w:p w14:paraId="4BE8270B" w14:textId="77777777" w:rsidR="00682904" w:rsidRDefault="00682904" w:rsidP="4B77FA16">
            <w:pPr>
              <w:rPr>
                <w:b/>
                <w:bCs/>
              </w:rPr>
            </w:pPr>
          </w:p>
          <w:p w14:paraId="3F6A9177" w14:textId="4FBE2040" w:rsidR="007F0D7A" w:rsidRPr="007F0D7A" w:rsidRDefault="0332E786" w:rsidP="4B77FA16">
            <w:pPr>
              <w:rPr>
                <w:b/>
                <w:bCs/>
              </w:rPr>
            </w:pPr>
            <w:r w:rsidRPr="4B77FA16">
              <w:rPr>
                <w:b/>
                <w:bCs/>
              </w:rPr>
              <w:t xml:space="preserve">The </w:t>
            </w:r>
            <w:proofErr w:type="spellStart"/>
            <w:r w:rsidRPr="4B77FA16">
              <w:rPr>
                <w:b/>
                <w:bCs/>
              </w:rPr>
              <w:t>Braidburn</w:t>
            </w:r>
            <w:proofErr w:type="spellEnd"/>
            <w:r w:rsidRPr="4B77FA16">
              <w:rPr>
                <w:b/>
                <w:bCs/>
              </w:rPr>
              <w:t xml:space="preserve"> School Vision, Values and Aims were updated during Session 2023/24 and refreshed in 2024/25 in consultation with staff, pupils and parents and carers to ensure they were accessible to all our learners. </w:t>
            </w:r>
          </w:p>
          <w:p w14:paraId="765B4EA8" w14:textId="77777777" w:rsidR="007F0D7A" w:rsidRPr="007F0D7A" w:rsidRDefault="0332E786" w:rsidP="4B77FA16">
            <w:r w:rsidRPr="4B77FA16">
              <w:rPr>
                <w:b/>
                <w:bCs/>
              </w:rPr>
              <w:t xml:space="preserve"> </w:t>
            </w:r>
          </w:p>
          <w:p w14:paraId="3E6C8D11" w14:textId="24203B71" w:rsidR="00B60BFD" w:rsidRPr="00B60BFD" w:rsidRDefault="0332E786" w:rsidP="4B77FA16">
            <w:pPr>
              <w:rPr>
                <w:b/>
                <w:bCs/>
              </w:rPr>
            </w:pPr>
            <w:r w:rsidRPr="4B77FA16">
              <w:rPr>
                <w:b/>
                <w:bCs/>
              </w:rPr>
              <w:t xml:space="preserve">Vision  </w:t>
            </w:r>
          </w:p>
          <w:p w14:paraId="26BB16A8" w14:textId="77777777" w:rsidR="007F0D7A" w:rsidRPr="00B60BFD" w:rsidRDefault="0332E786" w:rsidP="4B77FA16">
            <w:r w:rsidRPr="00B60BFD">
              <w:t xml:space="preserve">To work together to support our children and young people to feel safe, happy and ready to learn. To create an environment where our staff, pupils and families feel valued and able to contribute to the wider life of the school.  </w:t>
            </w:r>
          </w:p>
          <w:p w14:paraId="19706B31" w14:textId="24507A81" w:rsidR="00682904" w:rsidRPr="00682904" w:rsidRDefault="00682904" w:rsidP="00682904">
            <w:pPr>
              <w:pStyle w:val="ListParagraph"/>
              <w:numPr>
                <w:ilvl w:val="0"/>
                <w:numId w:val="16"/>
              </w:numPr>
              <w:rPr>
                <w:b/>
                <w:bCs/>
              </w:rPr>
            </w:pPr>
            <w:r w:rsidRPr="00682904">
              <w:rPr>
                <w:b/>
                <w:bCs/>
              </w:rPr>
              <w:t>Happy</w:t>
            </w:r>
          </w:p>
          <w:p w14:paraId="08CCE616" w14:textId="77777777" w:rsidR="00682904" w:rsidRPr="00682904" w:rsidRDefault="00682904" w:rsidP="00682904">
            <w:pPr>
              <w:rPr>
                <w:b/>
                <w:bCs/>
              </w:rPr>
            </w:pPr>
          </w:p>
          <w:p w14:paraId="37A37EB5" w14:textId="2ADB0585" w:rsidR="00682904" w:rsidRPr="00682904" w:rsidRDefault="00682904" w:rsidP="00682904">
            <w:pPr>
              <w:pStyle w:val="ListParagraph"/>
              <w:numPr>
                <w:ilvl w:val="0"/>
                <w:numId w:val="16"/>
              </w:numPr>
              <w:rPr>
                <w:b/>
                <w:bCs/>
              </w:rPr>
            </w:pPr>
            <w:r w:rsidRPr="00682904">
              <w:rPr>
                <w:b/>
                <w:bCs/>
              </w:rPr>
              <w:t>Respected</w:t>
            </w:r>
          </w:p>
          <w:p w14:paraId="1640BFBF" w14:textId="77777777" w:rsidR="00682904" w:rsidRPr="00682904" w:rsidRDefault="00682904" w:rsidP="00682904">
            <w:pPr>
              <w:rPr>
                <w:b/>
                <w:bCs/>
              </w:rPr>
            </w:pPr>
          </w:p>
          <w:p w14:paraId="7260E386" w14:textId="64B2C377" w:rsidR="007F0D7A" w:rsidRPr="00B60BFD" w:rsidRDefault="00682904" w:rsidP="00682904">
            <w:pPr>
              <w:pStyle w:val="ListParagraph"/>
              <w:numPr>
                <w:ilvl w:val="0"/>
                <w:numId w:val="16"/>
              </w:numPr>
            </w:pPr>
            <w:r w:rsidRPr="00682904">
              <w:rPr>
                <w:b/>
                <w:bCs/>
              </w:rPr>
              <w:t>Independent</w:t>
            </w:r>
          </w:p>
          <w:p w14:paraId="03C3B490" w14:textId="77777777" w:rsidR="00B60BFD" w:rsidRDefault="00B60BFD" w:rsidP="00B60BFD">
            <w:pPr>
              <w:pStyle w:val="ListParagraph"/>
            </w:pPr>
          </w:p>
          <w:p w14:paraId="1505D824" w14:textId="20FE2B12" w:rsidR="00B60BFD" w:rsidRPr="007F0D7A" w:rsidRDefault="00B60BFD" w:rsidP="00B60BFD">
            <w:pPr>
              <w:pStyle w:val="ListParagraph"/>
            </w:pPr>
            <w:r>
              <w:t xml:space="preserve">                                                                      </w:t>
            </w:r>
            <w:r>
              <w:rPr>
                <w:noProof/>
              </w:rPr>
              <w:drawing>
                <wp:inline distT="0" distB="0" distL="0" distR="0" wp14:anchorId="35FCF0E7" wp14:editId="68351BFE">
                  <wp:extent cx="3934046" cy="1417236"/>
                  <wp:effectExtent l="0" t="0" r="0" b="0"/>
                  <wp:docPr id="105624656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57339" cy="1425627"/>
                          </a:xfrm>
                          <a:prstGeom prst="rect">
                            <a:avLst/>
                          </a:prstGeom>
                          <a:noFill/>
                        </pic:spPr>
                      </pic:pic>
                    </a:graphicData>
                  </a:graphic>
                </wp:inline>
              </w:drawing>
            </w:r>
          </w:p>
          <w:p w14:paraId="210D10D4" w14:textId="0B3929F0" w:rsidR="007F0D7A" w:rsidRPr="00682904" w:rsidRDefault="007F0D7A" w:rsidP="4B77FA16"/>
          <w:p w14:paraId="0D4B48CB" w14:textId="77777777" w:rsidR="007F0D7A" w:rsidRDefault="0332E786" w:rsidP="4B77FA16">
            <w:pPr>
              <w:rPr>
                <w:b/>
                <w:bCs/>
              </w:rPr>
            </w:pPr>
            <w:r w:rsidRPr="00682904">
              <w:rPr>
                <w:b/>
                <w:bCs/>
              </w:rPr>
              <w:t xml:space="preserve">Aims  </w:t>
            </w:r>
          </w:p>
          <w:p w14:paraId="7CAE953B" w14:textId="77777777" w:rsidR="00B60BFD" w:rsidRPr="00682904" w:rsidRDefault="00B60BFD" w:rsidP="4B77FA16">
            <w:pPr>
              <w:rPr>
                <w:b/>
                <w:bCs/>
              </w:rPr>
            </w:pPr>
          </w:p>
          <w:p w14:paraId="139079F0" w14:textId="328E95CD" w:rsidR="00682904" w:rsidRPr="00B60BFD" w:rsidRDefault="00682904" w:rsidP="00682904">
            <w:r w:rsidRPr="00B60BFD">
              <w:t>To promote independence and communication within a nurturing environment, enabling our pupils to develop their confidence.</w:t>
            </w:r>
          </w:p>
          <w:p w14:paraId="0D32B348" w14:textId="28A2AD3A" w:rsidR="00BC4DAE" w:rsidRDefault="00682904" w:rsidP="00682904">
            <w:r w:rsidRPr="00B60BFD">
              <w:t>To provide high quality learning experiences which enables pupils to learn new skills and enjoy life.</w:t>
            </w:r>
          </w:p>
          <w:p w14:paraId="5FF7C3FF" w14:textId="77777777" w:rsidR="00B60BFD" w:rsidRPr="00B60BFD" w:rsidRDefault="00B60BFD" w:rsidP="00682904"/>
          <w:p w14:paraId="6D1492B7" w14:textId="77777777" w:rsidR="00BC4DAE" w:rsidRPr="004047CE" w:rsidRDefault="00BC4DAE" w:rsidP="4B77FA16">
            <w:pPr>
              <w:rPr>
                <w:sz w:val="22"/>
                <w:szCs w:val="22"/>
              </w:rPr>
            </w:pPr>
          </w:p>
        </w:tc>
      </w:tr>
    </w:tbl>
    <w:p w14:paraId="563CB21B" w14:textId="03951294" w:rsidR="00D33B89" w:rsidRDefault="00D33B89"/>
    <w:tbl>
      <w:tblPr>
        <w:tblStyle w:val="TableGrid"/>
        <w:tblW w:w="0" w:type="auto"/>
        <w:tblLook w:val="04A0" w:firstRow="1" w:lastRow="0" w:firstColumn="1" w:lastColumn="0" w:noHBand="0" w:noVBand="1"/>
      </w:tblPr>
      <w:tblGrid>
        <w:gridCol w:w="3256"/>
        <w:gridCol w:w="12438"/>
      </w:tblGrid>
      <w:tr w:rsidR="00D33B89" w14:paraId="461EFC0E" w14:textId="77777777" w:rsidTr="5CD82E50">
        <w:trPr>
          <w:trHeight w:val="422"/>
        </w:trPr>
        <w:tc>
          <w:tcPr>
            <w:tcW w:w="15694" w:type="dxa"/>
            <w:gridSpan w:val="2"/>
            <w:shd w:val="clear" w:color="auto" w:fill="FFFD78"/>
          </w:tcPr>
          <w:p w14:paraId="718994D1" w14:textId="77777777" w:rsidR="00D33B89" w:rsidRDefault="00D33B89" w:rsidP="00D33B89">
            <w:pPr>
              <w:jc w:val="center"/>
            </w:pPr>
            <w:r>
              <w:rPr>
                <w:b/>
              </w:rPr>
              <w:lastRenderedPageBreak/>
              <w:t>Improvement</w:t>
            </w:r>
            <w:r>
              <w:rPr>
                <w:b/>
                <w:spacing w:val="-10"/>
              </w:rPr>
              <w:t xml:space="preserve"> </w:t>
            </w:r>
            <w:r>
              <w:rPr>
                <w:b/>
              </w:rPr>
              <w:t>Priority</w:t>
            </w:r>
            <w:r>
              <w:rPr>
                <w:b/>
                <w:spacing w:val="-14"/>
              </w:rPr>
              <w:t xml:space="preserve"> </w:t>
            </w:r>
            <w:r>
              <w:rPr>
                <w:b/>
                <w:spacing w:val="-10"/>
              </w:rPr>
              <w:t>1</w:t>
            </w:r>
          </w:p>
        </w:tc>
      </w:tr>
      <w:tr w:rsidR="00D33B89" w14:paraId="39CED593" w14:textId="77777777" w:rsidTr="5CD82E50">
        <w:trPr>
          <w:trHeight w:val="400"/>
        </w:trPr>
        <w:tc>
          <w:tcPr>
            <w:tcW w:w="3256" w:type="dxa"/>
            <w:shd w:val="clear" w:color="auto" w:fill="FFFD78"/>
          </w:tcPr>
          <w:p w14:paraId="2DB86EBE" w14:textId="77777777" w:rsidR="00D33B89" w:rsidRDefault="00D33B89">
            <w:r>
              <w:rPr>
                <w:b/>
              </w:rPr>
              <w:t>Priority</w:t>
            </w:r>
          </w:p>
        </w:tc>
        <w:tc>
          <w:tcPr>
            <w:tcW w:w="12438" w:type="dxa"/>
          </w:tcPr>
          <w:p w14:paraId="177D37B5" w14:textId="77777777" w:rsidR="00D33B89" w:rsidRPr="00156E00" w:rsidRDefault="00347D40">
            <w:pPr>
              <w:rPr>
                <w:sz w:val="22"/>
                <w:szCs w:val="22"/>
              </w:rPr>
            </w:pPr>
            <w:r>
              <w:rPr>
                <w:sz w:val="22"/>
                <w:szCs w:val="22"/>
              </w:rPr>
              <w:t xml:space="preserve">Excellence in </w:t>
            </w:r>
            <w:r w:rsidR="003242FE">
              <w:rPr>
                <w:sz w:val="22"/>
                <w:szCs w:val="22"/>
              </w:rPr>
              <w:t>Le</w:t>
            </w:r>
            <w:r w:rsidR="00A04508">
              <w:rPr>
                <w:sz w:val="22"/>
                <w:szCs w:val="22"/>
              </w:rPr>
              <w:t>arning and Teaching</w:t>
            </w:r>
          </w:p>
        </w:tc>
      </w:tr>
      <w:tr w:rsidR="00D33B89" w14:paraId="0A2D0EA1" w14:textId="77777777" w:rsidTr="5CD82E50">
        <w:trPr>
          <w:trHeight w:val="433"/>
        </w:trPr>
        <w:tc>
          <w:tcPr>
            <w:tcW w:w="3256" w:type="dxa"/>
            <w:shd w:val="clear" w:color="auto" w:fill="FFFD78"/>
          </w:tcPr>
          <w:p w14:paraId="4EE4326E" w14:textId="77777777" w:rsidR="00D33B89" w:rsidRDefault="00D33B89">
            <w:r>
              <w:rPr>
                <w:b/>
                <w:spacing w:val="-2"/>
              </w:rPr>
              <w:t>Person(s) Responsible</w:t>
            </w:r>
          </w:p>
        </w:tc>
        <w:tc>
          <w:tcPr>
            <w:tcW w:w="12438" w:type="dxa"/>
          </w:tcPr>
          <w:p w14:paraId="236F917C" w14:textId="1EC22FE9" w:rsidR="00D33B89" w:rsidRPr="00156E00" w:rsidRDefault="00A04508">
            <w:pPr>
              <w:rPr>
                <w:sz w:val="22"/>
                <w:szCs w:val="22"/>
              </w:rPr>
            </w:pPr>
            <w:r>
              <w:rPr>
                <w:sz w:val="22"/>
                <w:szCs w:val="22"/>
              </w:rPr>
              <w:t>Head Teacher, Depute Head Teachers</w:t>
            </w:r>
            <w:r w:rsidR="00581FE5">
              <w:rPr>
                <w:sz w:val="22"/>
                <w:szCs w:val="22"/>
              </w:rPr>
              <w:t>, Teachers and Support Staff</w:t>
            </w:r>
          </w:p>
        </w:tc>
      </w:tr>
      <w:tr w:rsidR="00D33B89" w14:paraId="3E852115" w14:textId="77777777" w:rsidTr="5CD82E50">
        <w:trPr>
          <w:trHeight w:val="1262"/>
        </w:trPr>
        <w:tc>
          <w:tcPr>
            <w:tcW w:w="3256" w:type="dxa"/>
            <w:shd w:val="clear" w:color="auto" w:fill="FFFD78"/>
          </w:tcPr>
          <w:p w14:paraId="7D96DC06" w14:textId="77777777" w:rsidR="00D33B89" w:rsidRDefault="00D33B89">
            <w:r>
              <w:rPr>
                <w:b/>
                <w:spacing w:val="-2"/>
              </w:rPr>
              <w:t>Next Steps from Standards and Quality Report</w:t>
            </w:r>
          </w:p>
        </w:tc>
        <w:tc>
          <w:tcPr>
            <w:tcW w:w="12438" w:type="dxa"/>
          </w:tcPr>
          <w:p w14:paraId="7C9713D7" w14:textId="77777777" w:rsidR="00581FE5" w:rsidRDefault="00581FE5" w:rsidP="00581FE5">
            <w:pPr>
              <w:pStyle w:val="Default"/>
              <w:rPr>
                <w:sz w:val="23"/>
                <w:szCs w:val="23"/>
              </w:rPr>
            </w:pPr>
          </w:p>
          <w:p w14:paraId="360B7FB6" w14:textId="68B4D688" w:rsidR="005906F4" w:rsidRDefault="1DD71944" w:rsidP="00682904">
            <w:pPr>
              <w:pStyle w:val="Default"/>
              <w:numPr>
                <w:ilvl w:val="0"/>
                <w:numId w:val="5"/>
              </w:numPr>
              <w:rPr>
                <w:sz w:val="23"/>
                <w:szCs w:val="23"/>
              </w:rPr>
            </w:pPr>
            <w:r w:rsidRPr="5DB761E0">
              <w:rPr>
                <w:sz w:val="23"/>
                <w:szCs w:val="23"/>
              </w:rPr>
              <w:t>Complete the review and development of the Curriculum</w:t>
            </w:r>
            <w:r w:rsidR="00682904">
              <w:rPr>
                <w:sz w:val="23"/>
                <w:szCs w:val="23"/>
              </w:rPr>
              <w:t>.</w:t>
            </w:r>
          </w:p>
          <w:p w14:paraId="2D5C8896" w14:textId="77777777" w:rsidR="00682904" w:rsidRPr="00682904" w:rsidRDefault="00682904" w:rsidP="00682904">
            <w:pPr>
              <w:pStyle w:val="Default"/>
              <w:rPr>
                <w:sz w:val="23"/>
                <w:szCs w:val="23"/>
              </w:rPr>
            </w:pPr>
          </w:p>
          <w:p w14:paraId="722F37B7" w14:textId="17D8C6C5" w:rsidR="005906F4" w:rsidRPr="00362D94" w:rsidRDefault="005906F4" w:rsidP="5CD82E50">
            <w:pPr>
              <w:pStyle w:val="Default"/>
              <w:numPr>
                <w:ilvl w:val="0"/>
                <w:numId w:val="5"/>
              </w:numPr>
              <w:rPr>
                <w:sz w:val="23"/>
                <w:szCs w:val="23"/>
              </w:rPr>
            </w:pPr>
            <w:r w:rsidRPr="5CD82E50">
              <w:rPr>
                <w:sz w:val="23"/>
                <w:szCs w:val="23"/>
              </w:rPr>
              <w:t>Develop a Teaching and Learning Strategy to ensure a shared and con</w:t>
            </w:r>
            <w:r w:rsidR="00682904">
              <w:rPr>
                <w:sz w:val="23"/>
                <w:szCs w:val="23"/>
              </w:rPr>
              <w:t>sistent approach across the school.</w:t>
            </w:r>
            <w:r>
              <w:br/>
            </w:r>
          </w:p>
          <w:p w14:paraId="4BBC5A5F" w14:textId="70644004" w:rsidR="005906F4" w:rsidRPr="00682904" w:rsidRDefault="005906F4" w:rsidP="00682904">
            <w:pPr>
              <w:pStyle w:val="Default"/>
              <w:numPr>
                <w:ilvl w:val="0"/>
                <w:numId w:val="5"/>
              </w:numPr>
              <w:rPr>
                <w:sz w:val="23"/>
                <w:szCs w:val="23"/>
              </w:rPr>
            </w:pPr>
            <w:r w:rsidRPr="5CD82E50">
              <w:rPr>
                <w:sz w:val="23"/>
                <w:szCs w:val="23"/>
              </w:rPr>
              <w:t xml:space="preserve">Implement a clear action plan regarding next steps for the deaf community in the school. </w:t>
            </w:r>
            <w:r w:rsidR="00E25CBB">
              <w:br/>
            </w:r>
          </w:p>
          <w:p w14:paraId="5A6E6FE4" w14:textId="77777777" w:rsidR="00B60BFD" w:rsidRDefault="005906F4" w:rsidP="00682904">
            <w:pPr>
              <w:pStyle w:val="Default"/>
              <w:numPr>
                <w:ilvl w:val="0"/>
                <w:numId w:val="5"/>
              </w:numPr>
              <w:rPr>
                <w:sz w:val="23"/>
                <w:szCs w:val="23"/>
              </w:rPr>
            </w:pPr>
            <w:r w:rsidRPr="5CD82E50">
              <w:rPr>
                <w:sz w:val="23"/>
                <w:szCs w:val="23"/>
              </w:rPr>
              <w:t xml:space="preserve">Develop staff </w:t>
            </w:r>
            <w:r w:rsidR="003C1B56" w:rsidRPr="5CD82E50">
              <w:rPr>
                <w:sz w:val="23"/>
                <w:szCs w:val="23"/>
              </w:rPr>
              <w:t xml:space="preserve">understanding of approaches </w:t>
            </w:r>
            <w:r w:rsidR="004A46F6" w:rsidRPr="5CD82E50">
              <w:rPr>
                <w:sz w:val="23"/>
                <w:szCs w:val="23"/>
              </w:rPr>
              <w:t>to inclusive communication</w:t>
            </w:r>
            <w:r w:rsidR="00682904">
              <w:rPr>
                <w:sz w:val="23"/>
                <w:szCs w:val="23"/>
              </w:rPr>
              <w:t xml:space="preserve"> and </w:t>
            </w:r>
            <w:r w:rsidR="004C5789" w:rsidRPr="00682904">
              <w:rPr>
                <w:sz w:val="23"/>
                <w:szCs w:val="23"/>
              </w:rPr>
              <w:t xml:space="preserve">sensory profiling, </w:t>
            </w:r>
          </w:p>
          <w:p w14:paraId="52524C13" w14:textId="77777777" w:rsidR="00B60BFD" w:rsidRDefault="00B60BFD" w:rsidP="00B60BFD">
            <w:pPr>
              <w:pStyle w:val="Default"/>
              <w:rPr>
                <w:sz w:val="23"/>
                <w:szCs w:val="23"/>
              </w:rPr>
            </w:pPr>
          </w:p>
          <w:p w14:paraId="2B2FE3B2" w14:textId="77777777" w:rsidR="00945F4A" w:rsidRPr="00945F4A" w:rsidRDefault="00B60BFD" w:rsidP="00B60BFD">
            <w:pPr>
              <w:pStyle w:val="Default"/>
              <w:numPr>
                <w:ilvl w:val="0"/>
                <w:numId w:val="5"/>
              </w:numPr>
              <w:rPr>
                <w:sz w:val="23"/>
                <w:szCs w:val="23"/>
              </w:rPr>
            </w:pPr>
            <w:r w:rsidRPr="00B60BFD">
              <w:t>Develop staff confidence, skillset and consistency in the development of individual targets</w:t>
            </w:r>
            <w:r w:rsidR="00945F4A">
              <w:t>.</w:t>
            </w:r>
          </w:p>
          <w:p w14:paraId="673EDF15" w14:textId="77777777" w:rsidR="00945F4A" w:rsidRDefault="00945F4A" w:rsidP="00945F4A">
            <w:pPr>
              <w:pStyle w:val="ListParagraph"/>
            </w:pPr>
          </w:p>
          <w:p w14:paraId="236A834D" w14:textId="3055D461" w:rsidR="00385950" w:rsidRPr="00682904" w:rsidRDefault="00945F4A" w:rsidP="00B60BFD">
            <w:pPr>
              <w:pStyle w:val="Default"/>
              <w:numPr>
                <w:ilvl w:val="0"/>
                <w:numId w:val="5"/>
              </w:numPr>
              <w:rPr>
                <w:sz w:val="23"/>
                <w:szCs w:val="23"/>
              </w:rPr>
            </w:pPr>
            <w:r>
              <w:t>Development of Pupil Tracking System, in consultation with CEC.</w:t>
            </w:r>
            <w:r w:rsidR="00E94F5B">
              <w:br/>
            </w:r>
          </w:p>
          <w:p w14:paraId="483BF079" w14:textId="77777777" w:rsidR="00D33B89" w:rsidRPr="00156E00" w:rsidRDefault="00D33B89">
            <w:pPr>
              <w:rPr>
                <w:sz w:val="22"/>
                <w:szCs w:val="22"/>
              </w:rPr>
            </w:pPr>
          </w:p>
        </w:tc>
      </w:tr>
    </w:tbl>
    <w:tbl>
      <w:tblPr>
        <w:tblStyle w:val="TableGrid"/>
        <w:tblpPr w:leftFromText="180" w:rightFromText="180" w:vertAnchor="text" w:horzAnchor="margin" w:tblpY="579"/>
        <w:tblW w:w="15730" w:type="dxa"/>
        <w:tblLook w:val="04A0" w:firstRow="1" w:lastRow="0" w:firstColumn="1" w:lastColumn="0" w:noHBand="0" w:noVBand="1"/>
      </w:tblPr>
      <w:tblGrid>
        <w:gridCol w:w="15730"/>
      </w:tblGrid>
      <w:tr w:rsidR="00682904" w14:paraId="6254F558" w14:textId="77777777" w:rsidTr="00682904">
        <w:trPr>
          <w:trHeight w:val="705"/>
        </w:trPr>
        <w:tc>
          <w:tcPr>
            <w:tcW w:w="15730" w:type="dxa"/>
            <w:shd w:val="clear" w:color="auto" w:fill="F1A983" w:themeFill="accent2" w:themeFillTint="99"/>
          </w:tcPr>
          <w:p w14:paraId="781F42DC" w14:textId="1FF2D69B" w:rsidR="00682904" w:rsidRPr="003278FC" w:rsidRDefault="00682904" w:rsidP="00682904">
            <w:pPr>
              <w:rPr>
                <w:sz w:val="21"/>
                <w:szCs w:val="21"/>
              </w:rPr>
            </w:pPr>
            <w:r w:rsidRPr="003278FC">
              <w:rPr>
                <w:rFonts w:cstheme="minorHAnsi"/>
                <w:b/>
                <w:bCs/>
                <w:sz w:val="21"/>
                <w:szCs w:val="21"/>
              </w:rPr>
              <w:t xml:space="preserve">Implementation Activities </w:t>
            </w:r>
            <w:r w:rsidRPr="003278FC">
              <w:rPr>
                <w:rFonts w:cstheme="minorHAnsi"/>
                <w:b/>
                <w:bCs/>
                <w:sz w:val="21"/>
                <w:szCs w:val="21"/>
              </w:rPr>
              <w:br/>
            </w:r>
          </w:p>
        </w:tc>
      </w:tr>
      <w:tr w:rsidR="00682904" w14:paraId="53A554D4" w14:textId="77777777" w:rsidTr="00682904">
        <w:trPr>
          <w:trHeight w:val="985"/>
        </w:trPr>
        <w:tc>
          <w:tcPr>
            <w:tcW w:w="15730" w:type="dxa"/>
          </w:tcPr>
          <w:p w14:paraId="705521E2" w14:textId="77777777" w:rsidR="00682904" w:rsidRDefault="00682904" w:rsidP="00682904">
            <w:pPr>
              <w:pStyle w:val="ListParagraph"/>
              <w:numPr>
                <w:ilvl w:val="0"/>
                <w:numId w:val="17"/>
              </w:numPr>
              <w:rPr>
                <w:sz w:val="22"/>
                <w:szCs w:val="22"/>
              </w:rPr>
            </w:pPr>
            <w:r>
              <w:rPr>
                <w:sz w:val="22"/>
                <w:szCs w:val="22"/>
              </w:rPr>
              <w:t xml:space="preserve">Create a Learning and Teaching Working Group to share and explore best practice, internally and externally. </w:t>
            </w:r>
          </w:p>
          <w:p w14:paraId="0D01D10B" w14:textId="77777777" w:rsidR="00682904" w:rsidRDefault="00682904" w:rsidP="00682904">
            <w:pPr>
              <w:pStyle w:val="ListParagraph"/>
              <w:numPr>
                <w:ilvl w:val="0"/>
                <w:numId w:val="17"/>
              </w:numPr>
              <w:rPr>
                <w:sz w:val="22"/>
                <w:szCs w:val="22"/>
              </w:rPr>
            </w:pPr>
            <w:r>
              <w:rPr>
                <w:sz w:val="22"/>
                <w:szCs w:val="22"/>
              </w:rPr>
              <w:t>Present curriculum documents to the Parent Council.</w:t>
            </w:r>
          </w:p>
          <w:p w14:paraId="19BD42E1" w14:textId="77777777" w:rsidR="00682904" w:rsidRDefault="00682904" w:rsidP="00682904">
            <w:pPr>
              <w:pStyle w:val="ListParagraph"/>
              <w:numPr>
                <w:ilvl w:val="0"/>
                <w:numId w:val="17"/>
              </w:numPr>
              <w:rPr>
                <w:sz w:val="22"/>
                <w:szCs w:val="22"/>
              </w:rPr>
            </w:pPr>
            <w:r>
              <w:rPr>
                <w:sz w:val="22"/>
                <w:szCs w:val="22"/>
              </w:rPr>
              <w:t>Leadership Team to create a Teaching and Learning Strategy</w:t>
            </w:r>
          </w:p>
          <w:p w14:paraId="0CBB67D7" w14:textId="77777777" w:rsidR="00682904" w:rsidRDefault="00682904" w:rsidP="00682904">
            <w:pPr>
              <w:pStyle w:val="ListParagraph"/>
              <w:numPr>
                <w:ilvl w:val="0"/>
                <w:numId w:val="17"/>
              </w:numPr>
              <w:rPr>
                <w:sz w:val="22"/>
                <w:szCs w:val="22"/>
              </w:rPr>
            </w:pPr>
            <w:r>
              <w:rPr>
                <w:sz w:val="22"/>
                <w:szCs w:val="22"/>
              </w:rPr>
              <w:t xml:space="preserve">Develop an overview and strategy document outlining our vision and current support for our deaf students. </w:t>
            </w:r>
          </w:p>
          <w:p w14:paraId="41BC9F16" w14:textId="49AB8189" w:rsidR="00682904" w:rsidRDefault="00682904" w:rsidP="00682904">
            <w:pPr>
              <w:pStyle w:val="ListParagraph"/>
              <w:numPr>
                <w:ilvl w:val="0"/>
                <w:numId w:val="17"/>
              </w:numPr>
              <w:rPr>
                <w:sz w:val="22"/>
                <w:szCs w:val="22"/>
              </w:rPr>
            </w:pPr>
            <w:r>
              <w:rPr>
                <w:sz w:val="22"/>
                <w:szCs w:val="22"/>
              </w:rPr>
              <w:t>INSET day focussed on Inclusive Communication</w:t>
            </w:r>
          </w:p>
          <w:p w14:paraId="6BED911C" w14:textId="557C3AE0" w:rsidR="00945F4A" w:rsidRPr="00945F4A" w:rsidRDefault="00945F4A" w:rsidP="00945F4A">
            <w:pPr>
              <w:pStyle w:val="ListParagraph"/>
              <w:numPr>
                <w:ilvl w:val="0"/>
                <w:numId w:val="17"/>
              </w:numPr>
              <w:rPr>
                <w:sz w:val="22"/>
                <w:szCs w:val="22"/>
              </w:rPr>
            </w:pPr>
            <w:r w:rsidRPr="00945F4A">
              <w:rPr>
                <w:sz w:val="22"/>
                <w:szCs w:val="22"/>
              </w:rPr>
              <w:t>Development of individual targets and report writing</w:t>
            </w:r>
            <w:r>
              <w:rPr>
                <w:sz w:val="22"/>
                <w:szCs w:val="22"/>
              </w:rPr>
              <w:t xml:space="preserve"> and implementation of</w:t>
            </w:r>
            <w:r w:rsidRPr="00945F4A">
              <w:rPr>
                <w:sz w:val="22"/>
                <w:szCs w:val="22"/>
              </w:rPr>
              <w:t xml:space="preserve"> Pupil Tracking System</w:t>
            </w:r>
            <w:r>
              <w:rPr>
                <w:sz w:val="22"/>
                <w:szCs w:val="22"/>
              </w:rPr>
              <w:t>.</w:t>
            </w:r>
          </w:p>
          <w:p w14:paraId="7C2FDFB0" w14:textId="7D1E6246" w:rsidR="00945F4A" w:rsidRPr="00945F4A" w:rsidRDefault="00945F4A" w:rsidP="00945F4A">
            <w:pPr>
              <w:pStyle w:val="ListParagraph"/>
              <w:rPr>
                <w:sz w:val="22"/>
                <w:szCs w:val="22"/>
              </w:rPr>
            </w:pPr>
          </w:p>
        </w:tc>
      </w:tr>
    </w:tbl>
    <w:p w14:paraId="1452F547" w14:textId="77777777" w:rsidR="00D33B89" w:rsidRDefault="00D33B89"/>
    <w:p w14:paraId="5F0EA420" w14:textId="77777777" w:rsidR="003278FC" w:rsidRDefault="003278FC"/>
    <w:p w14:paraId="06A00CBD" w14:textId="77777777" w:rsidR="00D33B89" w:rsidRDefault="00D33B89"/>
    <w:p w14:paraId="4234DEA0" w14:textId="77777777" w:rsidR="00647217" w:rsidRDefault="00647217"/>
    <w:p w14:paraId="4D6E7C9F" w14:textId="09FE4CCE" w:rsidR="00680832" w:rsidRDefault="00680832"/>
    <w:tbl>
      <w:tblPr>
        <w:tblStyle w:val="TableGrid"/>
        <w:tblW w:w="0" w:type="auto"/>
        <w:tblLook w:val="04A0" w:firstRow="1" w:lastRow="0" w:firstColumn="1" w:lastColumn="0" w:noHBand="0" w:noVBand="1"/>
      </w:tblPr>
      <w:tblGrid>
        <w:gridCol w:w="3256"/>
        <w:gridCol w:w="12438"/>
      </w:tblGrid>
      <w:tr w:rsidR="00680832" w14:paraId="4BCC01F9" w14:textId="77777777" w:rsidTr="4B77FA16">
        <w:trPr>
          <w:trHeight w:val="422"/>
        </w:trPr>
        <w:tc>
          <w:tcPr>
            <w:tcW w:w="15694" w:type="dxa"/>
            <w:gridSpan w:val="2"/>
            <w:shd w:val="clear" w:color="auto" w:fill="FFFD78"/>
          </w:tcPr>
          <w:p w14:paraId="22AFC2AC" w14:textId="77777777" w:rsidR="00680832" w:rsidRDefault="00680832">
            <w:pPr>
              <w:jc w:val="center"/>
            </w:pPr>
            <w:r>
              <w:br w:type="page"/>
            </w:r>
            <w:r w:rsidR="00414450">
              <w:t>I</w:t>
            </w:r>
            <w:r>
              <w:rPr>
                <w:b/>
              </w:rPr>
              <w:t>mprovement</w:t>
            </w:r>
            <w:r>
              <w:rPr>
                <w:b/>
                <w:spacing w:val="-10"/>
              </w:rPr>
              <w:t xml:space="preserve"> </w:t>
            </w:r>
            <w:r>
              <w:rPr>
                <w:b/>
              </w:rPr>
              <w:t>Priority</w:t>
            </w:r>
            <w:r>
              <w:rPr>
                <w:b/>
                <w:spacing w:val="-14"/>
              </w:rPr>
              <w:t xml:space="preserve"> </w:t>
            </w:r>
            <w:r w:rsidR="00414450">
              <w:rPr>
                <w:b/>
                <w:spacing w:val="-14"/>
              </w:rPr>
              <w:t>2</w:t>
            </w:r>
            <w:r>
              <w:rPr>
                <w:b/>
                <w:spacing w:val="-14"/>
              </w:rPr>
              <w:t xml:space="preserve">   </w:t>
            </w:r>
          </w:p>
        </w:tc>
      </w:tr>
      <w:tr w:rsidR="00680832" w14:paraId="2C41C553" w14:textId="77777777" w:rsidTr="4B77FA16">
        <w:trPr>
          <w:trHeight w:val="400"/>
        </w:trPr>
        <w:tc>
          <w:tcPr>
            <w:tcW w:w="3256" w:type="dxa"/>
            <w:shd w:val="clear" w:color="auto" w:fill="FFFD78"/>
          </w:tcPr>
          <w:p w14:paraId="6C747DDA" w14:textId="77777777" w:rsidR="00680832" w:rsidRDefault="00680832">
            <w:r>
              <w:rPr>
                <w:b/>
              </w:rPr>
              <w:t>Priority</w:t>
            </w:r>
          </w:p>
        </w:tc>
        <w:tc>
          <w:tcPr>
            <w:tcW w:w="12438" w:type="dxa"/>
          </w:tcPr>
          <w:p w14:paraId="4C0D1093" w14:textId="77777777" w:rsidR="00680832" w:rsidRPr="00156E00" w:rsidRDefault="00BA68F2">
            <w:pPr>
              <w:rPr>
                <w:sz w:val="22"/>
                <w:szCs w:val="22"/>
              </w:rPr>
            </w:pPr>
            <w:r>
              <w:rPr>
                <w:sz w:val="22"/>
                <w:szCs w:val="22"/>
              </w:rPr>
              <w:t>Develop</w:t>
            </w:r>
            <w:r w:rsidR="00145574">
              <w:rPr>
                <w:sz w:val="22"/>
                <w:szCs w:val="22"/>
              </w:rPr>
              <w:t xml:space="preserve">ment of </w:t>
            </w:r>
            <w:r w:rsidR="00D232AC">
              <w:rPr>
                <w:sz w:val="22"/>
                <w:szCs w:val="22"/>
              </w:rPr>
              <w:t>e</w:t>
            </w:r>
            <w:r w:rsidR="00343F31">
              <w:rPr>
                <w:sz w:val="22"/>
                <w:szCs w:val="22"/>
              </w:rPr>
              <w:t>ngagement,</w:t>
            </w:r>
            <w:r w:rsidR="00D232AC">
              <w:rPr>
                <w:sz w:val="22"/>
                <w:szCs w:val="22"/>
              </w:rPr>
              <w:t xml:space="preserve"> and leadership of learning</w:t>
            </w:r>
          </w:p>
        </w:tc>
      </w:tr>
      <w:tr w:rsidR="00680832" w14:paraId="77EC1839" w14:textId="77777777" w:rsidTr="4B77FA16">
        <w:trPr>
          <w:trHeight w:val="433"/>
        </w:trPr>
        <w:tc>
          <w:tcPr>
            <w:tcW w:w="3256" w:type="dxa"/>
            <w:shd w:val="clear" w:color="auto" w:fill="FFFD78"/>
          </w:tcPr>
          <w:p w14:paraId="723BC689" w14:textId="77777777" w:rsidR="00680832" w:rsidRDefault="00680832">
            <w:r>
              <w:rPr>
                <w:b/>
                <w:spacing w:val="-2"/>
              </w:rPr>
              <w:t>Person(s) Responsible</w:t>
            </w:r>
          </w:p>
        </w:tc>
        <w:tc>
          <w:tcPr>
            <w:tcW w:w="12438" w:type="dxa"/>
          </w:tcPr>
          <w:p w14:paraId="7A3C573F" w14:textId="0D7F538C" w:rsidR="00680832" w:rsidRPr="00156E00" w:rsidRDefault="00145574">
            <w:pPr>
              <w:rPr>
                <w:sz w:val="22"/>
                <w:szCs w:val="22"/>
              </w:rPr>
            </w:pPr>
            <w:r>
              <w:rPr>
                <w:sz w:val="22"/>
                <w:szCs w:val="22"/>
              </w:rPr>
              <w:t>Head Teacher</w:t>
            </w:r>
            <w:r w:rsidR="00470400">
              <w:rPr>
                <w:sz w:val="22"/>
                <w:szCs w:val="22"/>
              </w:rPr>
              <w:t>, Depute Head Teachers</w:t>
            </w:r>
            <w:r w:rsidR="00581FE5">
              <w:rPr>
                <w:sz w:val="22"/>
                <w:szCs w:val="22"/>
              </w:rPr>
              <w:t xml:space="preserve">, </w:t>
            </w:r>
            <w:r w:rsidR="00581FE5" w:rsidRPr="00581FE5">
              <w:rPr>
                <w:sz w:val="22"/>
                <w:szCs w:val="22"/>
              </w:rPr>
              <w:t>Teachers and Support Staff</w:t>
            </w:r>
          </w:p>
        </w:tc>
      </w:tr>
      <w:tr w:rsidR="00680832" w14:paraId="2B9B5CCA" w14:textId="77777777" w:rsidTr="4B77FA16">
        <w:trPr>
          <w:trHeight w:val="1262"/>
        </w:trPr>
        <w:tc>
          <w:tcPr>
            <w:tcW w:w="3256" w:type="dxa"/>
            <w:shd w:val="clear" w:color="auto" w:fill="FFFD78"/>
          </w:tcPr>
          <w:p w14:paraId="376A4B27" w14:textId="77777777" w:rsidR="00680832" w:rsidRDefault="00680832">
            <w:r>
              <w:rPr>
                <w:b/>
                <w:spacing w:val="-2"/>
              </w:rPr>
              <w:t>Next Steps from Standards and Quality Report</w:t>
            </w:r>
          </w:p>
        </w:tc>
        <w:tc>
          <w:tcPr>
            <w:tcW w:w="12438" w:type="dxa"/>
          </w:tcPr>
          <w:p w14:paraId="26C47AA9" w14:textId="539535EA" w:rsidR="007062C2" w:rsidRPr="00362D94" w:rsidRDefault="007062C2" w:rsidP="00682904">
            <w:pPr>
              <w:pStyle w:val="Default"/>
              <w:rPr>
                <w:sz w:val="23"/>
                <w:szCs w:val="23"/>
              </w:rPr>
            </w:pPr>
            <w:r>
              <w:br/>
            </w:r>
          </w:p>
          <w:p w14:paraId="5AA27258" w14:textId="77777777" w:rsidR="00BD6465" w:rsidRDefault="007062C2" w:rsidP="0066546A">
            <w:pPr>
              <w:pStyle w:val="Default"/>
              <w:numPr>
                <w:ilvl w:val="0"/>
                <w:numId w:val="3"/>
              </w:numPr>
              <w:rPr>
                <w:sz w:val="23"/>
                <w:szCs w:val="23"/>
              </w:rPr>
            </w:pPr>
            <w:r>
              <w:rPr>
                <w:sz w:val="23"/>
                <w:szCs w:val="23"/>
              </w:rPr>
              <w:t xml:space="preserve">Consider ways to model and embed the school’s Vision, Values and Aims in practice </w:t>
            </w:r>
            <w:r w:rsidR="00AA0F15">
              <w:rPr>
                <w:sz w:val="23"/>
                <w:szCs w:val="23"/>
              </w:rPr>
              <w:t xml:space="preserve">through a working group focused on </w:t>
            </w:r>
          </w:p>
          <w:p w14:paraId="05EEB4E6" w14:textId="1E424759" w:rsidR="0066546A" w:rsidRDefault="6C324978" w:rsidP="0066546A">
            <w:pPr>
              <w:pStyle w:val="Default"/>
              <w:rPr>
                <w:sz w:val="23"/>
                <w:szCs w:val="23"/>
              </w:rPr>
            </w:pPr>
            <w:r w:rsidRPr="5CD82E50">
              <w:rPr>
                <w:sz w:val="23"/>
                <w:szCs w:val="23"/>
              </w:rPr>
              <w:t xml:space="preserve">              </w:t>
            </w:r>
            <w:r w:rsidR="20DD3FB9" w:rsidRPr="5CD82E50">
              <w:rPr>
                <w:sz w:val="23"/>
                <w:szCs w:val="23"/>
              </w:rPr>
              <w:t>Culture and Ethos</w:t>
            </w:r>
            <w:r w:rsidR="00BD6465">
              <w:br/>
            </w:r>
          </w:p>
          <w:p w14:paraId="319E9F37" w14:textId="77777777" w:rsidR="00BD6465" w:rsidRDefault="007062C2" w:rsidP="00B52DF9">
            <w:pPr>
              <w:pStyle w:val="Default"/>
              <w:numPr>
                <w:ilvl w:val="0"/>
                <w:numId w:val="3"/>
              </w:numPr>
              <w:rPr>
                <w:sz w:val="23"/>
                <w:szCs w:val="23"/>
              </w:rPr>
            </w:pPr>
            <w:r>
              <w:rPr>
                <w:sz w:val="23"/>
                <w:szCs w:val="23"/>
              </w:rPr>
              <w:t xml:space="preserve">Review the Leadership Team roles and remits; and share these with all staff and stakeholders within the school to ensure </w:t>
            </w:r>
          </w:p>
          <w:p w14:paraId="2D4EDBA5" w14:textId="77777777" w:rsidR="007062C2" w:rsidRDefault="6C324978" w:rsidP="00BD6465">
            <w:pPr>
              <w:pStyle w:val="Default"/>
              <w:rPr>
                <w:sz w:val="23"/>
                <w:szCs w:val="23"/>
              </w:rPr>
            </w:pPr>
            <w:r w:rsidRPr="5CD82E50">
              <w:rPr>
                <w:sz w:val="23"/>
                <w:szCs w:val="23"/>
              </w:rPr>
              <w:t xml:space="preserve">              </w:t>
            </w:r>
            <w:r w:rsidR="0DC19894" w:rsidRPr="5CD82E50">
              <w:rPr>
                <w:sz w:val="23"/>
                <w:szCs w:val="23"/>
              </w:rPr>
              <w:t xml:space="preserve">learners, staff, parents and carers know who to contact for help and support. </w:t>
            </w:r>
          </w:p>
          <w:p w14:paraId="13E8B335" w14:textId="77777777" w:rsidR="0066546A" w:rsidRDefault="0066546A" w:rsidP="0066546A">
            <w:pPr>
              <w:pStyle w:val="Default"/>
              <w:rPr>
                <w:sz w:val="23"/>
                <w:szCs w:val="23"/>
              </w:rPr>
            </w:pPr>
          </w:p>
          <w:p w14:paraId="612FA163" w14:textId="77777777" w:rsidR="007062C2" w:rsidRDefault="486E28BE" w:rsidP="00B52DF9">
            <w:pPr>
              <w:pStyle w:val="Default"/>
              <w:numPr>
                <w:ilvl w:val="0"/>
                <w:numId w:val="3"/>
              </w:numPr>
              <w:rPr>
                <w:sz w:val="23"/>
                <w:szCs w:val="23"/>
              </w:rPr>
            </w:pPr>
            <w:r w:rsidRPr="5CD82E50">
              <w:rPr>
                <w:sz w:val="23"/>
                <w:szCs w:val="23"/>
              </w:rPr>
              <w:t xml:space="preserve">Redevelop a new school website. </w:t>
            </w:r>
            <w:r w:rsidR="0DC19894" w:rsidRPr="5CD82E50">
              <w:rPr>
                <w:sz w:val="23"/>
                <w:szCs w:val="23"/>
              </w:rPr>
              <w:t xml:space="preserve"> </w:t>
            </w:r>
          </w:p>
          <w:p w14:paraId="7B4F4873" w14:textId="77777777" w:rsidR="00680832" w:rsidRPr="00156E00" w:rsidRDefault="00680832" w:rsidP="4B77FA16">
            <w:pPr>
              <w:rPr>
                <w:sz w:val="23"/>
                <w:szCs w:val="23"/>
              </w:rPr>
            </w:pPr>
          </w:p>
        </w:tc>
      </w:tr>
    </w:tbl>
    <w:p w14:paraId="22082FF8" w14:textId="77777777" w:rsidR="00680832" w:rsidRDefault="00680832"/>
    <w:p w14:paraId="2F24F118" w14:textId="77777777" w:rsidR="740235C6" w:rsidRDefault="740235C6"/>
    <w:tbl>
      <w:tblPr>
        <w:tblStyle w:val="TableGrid"/>
        <w:tblW w:w="15730" w:type="dxa"/>
        <w:tblLook w:val="04A0" w:firstRow="1" w:lastRow="0" w:firstColumn="1" w:lastColumn="0" w:noHBand="0" w:noVBand="1"/>
      </w:tblPr>
      <w:tblGrid>
        <w:gridCol w:w="15730"/>
      </w:tblGrid>
      <w:tr w:rsidR="00682904" w14:paraId="6996D179" w14:textId="77777777" w:rsidTr="00682904">
        <w:trPr>
          <w:trHeight w:val="705"/>
        </w:trPr>
        <w:tc>
          <w:tcPr>
            <w:tcW w:w="15730" w:type="dxa"/>
            <w:shd w:val="clear" w:color="auto" w:fill="F1A983" w:themeFill="accent2" w:themeFillTint="99"/>
          </w:tcPr>
          <w:p w14:paraId="7A4C1EBD" w14:textId="77777777" w:rsidR="00682904" w:rsidRPr="003278FC" w:rsidRDefault="00682904">
            <w:pPr>
              <w:rPr>
                <w:sz w:val="21"/>
                <w:szCs w:val="21"/>
              </w:rPr>
            </w:pPr>
            <w:r w:rsidRPr="003278FC">
              <w:rPr>
                <w:rFonts w:cstheme="minorHAnsi"/>
                <w:b/>
                <w:bCs/>
                <w:sz w:val="21"/>
                <w:szCs w:val="21"/>
              </w:rPr>
              <w:t xml:space="preserve">Implementation Activities </w:t>
            </w:r>
            <w:r w:rsidRPr="003278FC">
              <w:rPr>
                <w:rFonts w:cstheme="minorHAnsi"/>
                <w:b/>
                <w:bCs/>
                <w:sz w:val="21"/>
                <w:szCs w:val="21"/>
              </w:rPr>
              <w:br/>
            </w:r>
            <w:r w:rsidRPr="003278FC">
              <w:rPr>
                <w:rFonts w:cstheme="minorHAnsi"/>
                <w:b/>
                <w:bCs/>
                <w:spacing w:val="-2"/>
                <w:sz w:val="21"/>
                <w:szCs w:val="21"/>
              </w:rPr>
              <w:t>(how, when and who?)</w:t>
            </w:r>
          </w:p>
        </w:tc>
      </w:tr>
      <w:tr w:rsidR="00682904" w14:paraId="418474FB" w14:textId="77777777" w:rsidTr="00682904">
        <w:trPr>
          <w:trHeight w:val="985"/>
        </w:trPr>
        <w:tc>
          <w:tcPr>
            <w:tcW w:w="15730" w:type="dxa"/>
          </w:tcPr>
          <w:p w14:paraId="19D73ECA" w14:textId="77777777" w:rsidR="00682904" w:rsidRDefault="00682904" w:rsidP="00682904">
            <w:pPr>
              <w:pStyle w:val="ListParagraph"/>
              <w:rPr>
                <w:sz w:val="22"/>
                <w:szCs w:val="22"/>
              </w:rPr>
            </w:pPr>
          </w:p>
          <w:p w14:paraId="03FE80FC" w14:textId="52C99147" w:rsidR="00682904" w:rsidRPr="00682904" w:rsidRDefault="00682904" w:rsidP="00682904">
            <w:pPr>
              <w:pStyle w:val="ListParagraph"/>
              <w:numPr>
                <w:ilvl w:val="0"/>
                <w:numId w:val="18"/>
              </w:numPr>
              <w:rPr>
                <w:sz w:val="22"/>
                <w:szCs w:val="22"/>
              </w:rPr>
            </w:pPr>
            <w:r w:rsidRPr="00682904">
              <w:rPr>
                <w:sz w:val="22"/>
                <w:szCs w:val="22"/>
              </w:rPr>
              <w:t>The remits of the school leadership team are reviewed. This should take account of the change in number of Primary and Secondary classes for Session 25/26.</w:t>
            </w:r>
          </w:p>
          <w:p w14:paraId="5803725E" w14:textId="77777777" w:rsidR="00682904" w:rsidRDefault="00682904" w:rsidP="00682904">
            <w:pPr>
              <w:pStyle w:val="ListParagraph"/>
              <w:numPr>
                <w:ilvl w:val="0"/>
                <w:numId w:val="18"/>
              </w:numPr>
              <w:rPr>
                <w:sz w:val="22"/>
                <w:szCs w:val="22"/>
              </w:rPr>
            </w:pPr>
            <w:r>
              <w:rPr>
                <w:sz w:val="22"/>
                <w:szCs w:val="22"/>
              </w:rPr>
              <w:t xml:space="preserve">Ethos and Culture Working Group to work towards embedding school vision and values. </w:t>
            </w:r>
          </w:p>
          <w:p w14:paraId="4888F2BC" w14:textId="4D239C93" w:rsidR="00581FE5" w:rsidRDefault="00581FE5" w:rsidP="00682904">
            <w:pPr>
              <w:pStyle w:val="ListParagraph"/>
              <w:numPr>
                <w:ilvl w:val="0"/>
                <w:numId w:val="18"/>
              </w:numPr>
              <w:rPr>
                <w:sz w:val="22"/>
                <w:szCs w:val="22"/>
              </w:rPr>
            </w:pPr>
            <w:r>
              <w:rPr>
                <w:sz w:val="22"/>
                <w:szCs w:val="22"/>
              </w:rPr>
              <w:t xml:space="preserve">Website to be populated with </w:t>
            </w:r>
            <w:proofErr w:type="gramStart"/>
            <w:r>
              <w:rPr>
                <w:sz w:val="22"/>
                <w:szCs w:val="22"/>
              </w:rPr>
              <w:t>up to date</w:t>
            </w:r>
            <w:proofErr w:type="gramEnd"/>
            <w:r>
              <w:rPr>
                <w:sz w:val="22"/>
                <w:szCs w:val="22"/>
              </w:rPr>
              <w:t xml:space="preserve"> information, consultation with Parent Council and soft launch to learning community.</w:t>
            </w:r>
          </w:p>
          <w:p w14:paraId="17477590" w14:textId="77777777" w:rsidR="00682904" w:rsidRPr="00470DDB" w:rsidRDefault="00682904" w:rsidP="00470DDB">
            <w:pPr>
              <w:rPr>
                <w:sz w:val="22"/>
                <w:szCs w:val="22"/>
              </w:rPr>
            </w:pPr>
          </w:p>
          <w:p w14:paraId="2B75E0FE" w14:textId="77777777" w:rsidR="00682904" w:rsidRPr="00411582" w:rsidRDefault="00682904" w:rsidP="00411582">
            <w:pPr>
              <w:rPr>
                <w:sz w:val="22"/>
                <w:szCs w:val="22"/>
              </w:rPr>
            </w:pPr>
          </w:p>
          <w:p w14:paraId="64453548" w14:textId="77777777" w:rsidR="00682904" w:rsidRPr="0041716D" w:rsidRDefault="00682904" w:rsidP="0041716D">
            <w:pPr>
              <w:pStyle w:val="ListParagraph"/>
              <w:rPr>
                <w:sz w:val="22"/>
                <w:szCs w:val="22"/>
              </w:rPr>
            </w:pPr>
          </w:p>
        </w:tc>
      </w:tr>
    </w:tbl>
    <w:p w14:paraId="11889362" w14:textId="77777777" w:rsidR="00680832" w:rsidRDefault="00680832" w:rsidP="00680832"/>
    <w:p w14:paraId="129EA7C2" w14:textId="77777777" w:rsidR="00156E00" w:rsidRDefault="00156E00"/>
    <w:sectPr w:rsidR="00156E00" w:rsidSect="008A3A61">
      <w:headerReference w:type="even" r:id="rId13"/>
      <w:headerReference w:type="default" r:id="rId14"/>
      <w:headerReference w:type="first" r:id="rId15"/>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F5B43" w14:textId="77777777" w:rsidR="00527A36" w:rsidRDefault="00527A36" w:rsidP="004051D7">
      <w:pPr>
        <w:spacing w:after="0" w:line="240" w:lineRule="auto"/>
      </w:pPr>
      <w:r>
        <w:separator/>
      </w:r>
    </w:p>
  </w:endnote>
  <w:endnote w:type="continuationSeparator" w:id="0">
    <w:p w14:paraId="2C5E0186" w14:textId="77777777" w:rsidR="00527A36" w:rsidRDefault="00527A36" w:rsidP="004051D7">
      <w:pPr>
        <w:spacing w:after="0" w:line="240" w:lineRule="auto"/>
      </w:pPr>
      <w:r>
        <w:continuationSeparator/>
      </w:r>
    </w:p>
  </w:endnote>
  <w:endnote w:type="continuationNotice" w:id="1">
    <w:p w14:paraId="51A9E502" w14:textId="77777777" w:rsidR="00527A36" w:rsidRDefault="00527A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9C8965" w14:textId="77777777" w:rsidR="00527A36" w:rsidRDefault="00527A36" w:rsidP="004051D7">
      <w:pPr>
        <w:spacing w:after="0" w:line="240" w:lineRule="auto"/>
      </w:pPr>
      <w:r>
        <w:separator/>
      </w:r>
    </w:p>
  </w:footnote>
  <w:footnote w:type="continuationSeparator" w:id="0">
    <w:p w14:paraId="2F847553" w14:textId="77777777" w:rsidR="00527A36" w:rsidRDefault="00527A36" w:rsidP="004051D7">
      <w:pPr>
        <w:spacing w:after="0" w:line="240" w:lineRule="auto"/>
      </w:pPr>
      <w:r>
        <w:continuationSeparator/>
      </w:r>
    </w:p>
  </w:footnote>
  <w:footnote w:type="continuationNotice" w:id="1">
    <w:p w14:paraId="1831C89B" w14:textId="77777777" w:rsidR="00527A36" w:rsidRDefault="00527A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DEFE6" w14:textId="77777777" w:rsidR="004051D7" w:rsidRDefault="00000000">
    <w:pPr>
      <w:pStyle w:val="Header"/>
    </w:pPr>
    <w:r>
      <w:rPr>
        <w:noProof/>
      </w:rPr>
      <w:pict w14:anchorId="0AF97D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194891" o:spid="_x0000_s1026" type="#_x0000_t75" style="position:absolute;margin-left:0;margin-top:0;width:292.5pt;height:299.25pt;z-index:-251658240;mso-position-horizontal:center;mso-position-horizontal-relative:margin;mso-position-vertical:center;mso-position-vertical-relative:margin" o:allowincell="f">
          <v:imagedata r:id="rId1" o:title="School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DD494" w14:textId="77777777" w:rsidR="004051D7" w:rsidRDefault="5DB761E0" w:rsidP="5DB761E0">
    <w:r>
      <w:rPr>
        <w:noProof/>
      </w:rPr>
      <w:drawing>
        <wp:inline distT="0" distB="0" distL="0" distR="0" wp14:anchorId="2059ADEE" wp14:editId="2B723703">
          <wp:extent cx="495238" cy="485714"/>
          <wp:effectExtent l="0" t="0" r="0" b="0"/>
          <wp:docPr id="1686393915" name="Picture 1686393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495238" cy="485714"/>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4C898" w14:textId="77777777" w:rsidR="004051D7" w:rsidRDefault="00000000">
    <w:pPr>
      <w:pStyle w:val="Header"/>
    </w:pPr>
    <w:r>
      <w:rPr>
        <w:noProof/>
      </w:rPr>
      <w:pict w14:anchorId="57B546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194890" o:spid="_x0000_s1025" type="#_x0000_t75" style="position:absolute;margin-left:0;margin-top:0;width:292.5pt;height:299.25pt;z-index:-251658238;mso-position-horizontal:center;mso-position-horizontal-relative:margin;mso-position-vertical:center;mso-position-vertical-relative:margin" o:allowincell="f">
          <v:imagedata r:id="rId1" o:title="School 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46380C2"/>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31DF762"/>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D920EA"/>
    <w:multiLevelType w:val="hybridMultilevel"/>
    <w:tmpl w:val="096006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5C45987"/>
    <w:multiLevelType w:val="hybridMultilevel"/>
    <w:tmpl w:val="37E84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314FD7"/>
    <w:multiLevelType w:val="hybridMultilevel"/>
    <w:tmpl w:val="D60E5DC8"/>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13D0254"/>
    <w:multiLevelType w:val="hybridMultilevel"/>
    <w:tmpl w:val="B576EB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C1C757"/>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18232540"/>
    <w:multiLevelType w:val="hybridMultilevel"/>
    <w:tmpl w:val="8E9C83AC"/>
    <w:lvl w:ilvl="0" w:tplc="0809000B">
      <w:start w:val="1"/>
      <w:numFmt w:val="bullet"/>
      <w:lvlText w:val=""/>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79E2303"/>
    <w:multiLevelType w:val="hybridMultilevel"/>
    <w:tmpl w:val="C624CF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C86814"/>
    <w:multiLevelType w:val="hybridMultilevel"/>
    <w:tmpl w:val="E52A15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D7700A0"/>
    <w:multiLevelType w:val="hybridMultilevel"/>
    <w:tmpl w:val="BA6426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4F92DEE"/>
    <w:multiLevelType w:val="hybridMultilevel"/>
    <w:tmpl w:val="55889A3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75B074B"/>
    <w:multiLevelType w:val="hybridMultilevel"/>
    <w:tmpl w:val="89225226"/>
    <w:lvl w:ilvl="0" w:tplc="0809000B">
      <w:start w:val="1"/>
      <w:numFmt w:val="bullet"/>
      <w:lvlText w:val=""/>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6E22CC5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6F5F644F"/>
    <w:multiLevelType w:val="hybridMultilevel"/>
    <w:tmpl w:val="D2A0F6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8A6418F"/>
    <w:multiLevelType w:val="hybridMultilevel"/>
    <w:tmpl w:val="DBB0796A"/>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79B5796E"/>
    <w:multiLevelType w:val="hybridMultilevel"/>
    <w:tmpl w:val="8526A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CDA097D"/>
    <w:multiLevelType w:val="hybridMultilevel"/>
    <w:tmpl w:val="5CF8177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72129140">
    <w:abstractNumId w:val="0"/>
  </w:num>
  <w:num w:numId="2" w16cid:durableId="1653290860">
    <w:abstractNumId w:val="6"/>
  </w:num>
  <w:num w:numId="3" w16cid:durableId="1168322174">
    <w:abstractNumId w:val="7"/>
  </w:num>
  <w:num w:numId="4" w16cid:durableId="519244231">
    <w:abstractNumId w:val="1"/>
  </w:num>
  <w:num w:numId="5" w16cid:durableId="1845129337">
    <w:abstractNumId w:val="12"/>
  </w:num>
  <w:num w:numId="6" w16cid:durableId="1391927832">
    <w:abstractNumId w:val="13"/>
  </w:num>
  <w:num w:numId="7" w16cid:durableId="414860348">
    <w:abstractNumId w:val="17"/>
  </w:num>
  <w:num w:numId="8" w16cid:durableId="1317103774">
    <w:abstractNumId w:val="11"/>
  </w:num>
  <w:num w:numId="9" w16cid:durableId="1615751197">
    <w:abstractNumId w:val="10"/>
  </w:num>
  <w:num w:numId="10" w16cid:durableId="615256977">
    <w:abstractNumId w:val="5"/>
  </w:num>
  <w:num w:numId="11" w16cid:durableId="459811632">
    <w:abstractNumId w:val="2"/>
  </w:num>
  <w:num w:numId="12" w16cid:durableId="5983846">
    <w:abstractNumId w:val="9"/>
  </w:num>
  <w:num w:numId="13" w16cid:durableId="28069976">
    <w:abstractNumId w:val="16"/>
  </w:num>
  <w:num w:numId="14" w16cid:durableId="1513835622">
    <w:abstractNumId w:val="8"/>
  </w:num>
  <w:num w:numId="15" w16cid:durableId="1504279797">
    <w:abstractNumId w:val="3"/>
  </w:num>
  <w:num w:numId="16" w16cid:durableId="1268465143">
    <w:abstractNumId w:val="14"/>
  </w:num>
  <w:num w:numId="17" w16cid:durableId="710113872">
    <w:abstractNumId w:val="4"/>
  </w:num>
  <w:num w:numId="18" w16cid:durableId="14945662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135"/>
    <w:rsid w:val="00020CAC"/>
    <w:rsid w:val="0003401C"/>
    <w:rsid w:val="000458FC"/>
    <w:rsid w:val="000633A7"/>
    <w:rsid w:val="00073684"/>
    <w:rsid w:val="00073874"/>
    <w:rsid w:val="000874A9"/>
    <w:rsid w:val="000A5499"/>
    <w:rsid w:val="000B4CA4"/>
    <w:rsid w:val="000B7415"/>
    <w:rsid w:val="000C3134"/>
    <w:rsid w:val="000F08FC"/>
    <w:rsid w:val="000F2D44"/>
    <w:rsid w:val="000F314A"/>
    <w:rsid w:val="000F3B1A"/>
    <w:rsid w:val="001161EA"/>
    <w:rsid w:val="0014385F"/>
    <w:rsid w:val="00145574"/>
    <w:rsid w:val="00147EAA"/>
    <w:rsid w:val="00156E00"/>
    <w:rsid w:val="0016146C"/>
    <w:rsid w:val="001627BA"/>
    <w:rsid w:val="00172126"/>
    <w:rsid w:val="00173F09"/>
    <w:rsid w:val="00174EB0"/>
    <w:rsid w:val="001B6BF6"/>
    <w:rsid w:val="001D4FAC"/>
    <w:rsid w:val="001E09F7"/>
    <w:rsid w:val="00206538"/>
    <w:rsid w:val="00206C74"/>
    <w:rsid w:val="00234051"/>
    <w:rsid w:val="002535BA"/>
    <w:rsid w:val="002A4666"/>
    <w:rsid w:val="002B7EA2"/>
    <w:rsid w:val="003242FE"/>
    <w:rsid w:val="0032455D"/>
    <w:rsid w:val="003278FC"/>
    <w:rsid w:val="0033024F"/>
    <w:rsid w:val="003338EC"/>
    <w:rsid w:val="00343F31"/>
    <w:rsid w:val="00347D40"/>
    <w:rsid w:val="00362D94"/>
    <w:rsid w:val="00381CAC"/>
    <w:rsid w:val="00385950"/>
    <w:rsid w:val="00387D54"/>
    <w:rsid w:val="00394078"/>
    <w:rsid w:val="003C1B56"/>
    <w:rsid w:val="003D323B"/>
    <w:rsid w:val="003E32EC"/>
    <w:rsid w:val="003E6240"/>
    <w:rsid w:val="004047CE"/>
    <w:rsid w:val="004051D7"/>
    <w:rsid w:val="00406F2C"/>
    <w:rsid w:val="00411582"/>
    <w:rsid w:val="00414450"/>
    <w:rsid w:val="00415ACA"/>
    <w:rsid w:val="0041716D"/>
    <w:rsid w:val="00422868"/>
    <w:rsid w:val="00432048"/>
    <w:rsid w:val="00443AC5"/>
    <w:rsid w:val="00452F70"/>
    <w:rsid w:val="0046401E"/>
    <w:rsid w:val="00470400"/>
    <w:rsid w:val="00470DDB"/>
    <w:rsid w:val="0047378B"/>
    <w:rsid w:val="00473D57"/>
    <w:rsid w:val="004812AB"/>
    <w:rsid w:val="00496C7F"/>
    <w:rsid w:val="004979D0"/>
    <w:rsid w:val="004A2F77"/>
    <w:rsid w:val="004A46F6"/>
    <w:rsid w:val="004C5789"/>
    <w:rsid w:val="004F089C"/>
    <w:rsid w:val="005008B1"/>
    <w:rsid w:val="00514211"/>
    <w:rsid w:val="00526C91"/>
    <w:rsid w:val="00527A36"/>
    <w:rsid w:val="00531A6A"/>
    <w:rsid w:val="0056194B"/>
    <w:rsid w:val="00573451"/>
    <w:rsid w:val="00581FE5"/>
    <w:rsid w:val="0058323A"/>
    <w:rsid w:val="005906F4"/>
    <w:rsid w:val="005947DA"/>
    <w:rsid w:val="005A2F1F"/>
    <w:rsid w:val="005B3DB0"/>
    <w:rsid w:val="005C7DCC"/>
    <w:rsid w:val="005E0135"/>
    <w:rsid w:val="005E5EF0"/>
    <w:rsid w:val="00622B69"/>
    <w:rsid w:val="0063407B"/>
    <w:rsid w:val="00647217"/>
    <w:rsid w:val="00657AB4"/>
    <w:rsid w:val="0066546A"/>
    <w:rsid w:val="00673945"/>
    <w:rsid w:val="00680832"/>
    <w:rsid w:val="006810F5"/>
    <w:rsid w:val="00681298"/>
    <w:rsid w:val="0068177C"/>
    <w:rsid w:val="00682904"/>
    <w:rsid w:val="006966E5"/>
    <w:rsid w:val="006B2D8E"/>
    <w:rsid w:val="00703887"/>
    <w:rsid w:val="007062C2"/>
    <w:rsid w:val="0071099C"/>
    <w:rsid w:val="007210DE"/>
    <w:rsid w:val="0072402A"/>
    <w:rsid w:val="00752894"/>
    <w:rsid w:val="00771992"/>
    <w:rsid w:val="0078580B"/>
    <w:rsid w:val="00794A21"/>
    <w:rsid w:val="007C2B8B"/>
    <w:rsid w:val="007D1B14"/>
    <w:rsid w:val="007F0D7A"/>
    <w:rsid w:val="00803A76"/>
    <w:rsid w:val="00844BCA"/>
    <w:rsid w:val="00870A4B"/>
    <w:rsid w:val="00876D1D"/>
    <w:rsid w:val="00877272"/>
    <w:rsid w:val="008831F2"/>
    <w:rsid w:val="00892576"/>
    <w:rsid w:val="008A3A61"/>
    <w:rsid w:val="008E0D7A"/>
    <w:rsid w:val="008E331D"/>
    <w:rsid w:val="008F2955"/>
    <w:rsid w:val="008F41FA"/>
    <w:rsid w:val="00933345"/>
    <w:rsid w:val="00945F4A"/>
    <w:rsid w:val="00953712"/>
    <w:rsid w:val="00953B97"/>
    <w:rsid w:val="00992682"/>
    <w:rsid w:val="009A1C2F"/>
    <w:rsid w:val="009B12EE"/>
    <w:rsid w:val="009C0AED"/>
    <w:rsid w:val="009C3E28"/>
    <w:rsid w:val="009C5F87"/>
    <w:rsid w:val="009E56C1"/>
    <w:rsid w:val="00A04508"/>
    <w:rsid w:val="00A07594"/>
    <w:rsid w:val="00A175AB"/>
    <w:rsid w:val="00A30388"/>
    <w:rsid w:val="00A415E4"/>
    <w:rsid w:val="00A44204"/>
    <w:rsid w:val="00A45355"/>
    <w:rsid w:val="00A526FE"/>
    <w:rsid w:val="00A603B1"/>
    <w:rsid w:val="00A6417A"/>
    <w:rsid w:val="00A8486F"/>
    <w:rsid w:val="00AA04C7"/>
    <w:rsid w:val="00AA0F15"/>
    <w:rsid w:val="00AB4364"/>
    <w:rsid w:val="00AD2004"/>
    <w:rsid w:val="00AE6530"/>
    <w:rsid w:val="00AF1DDA"/>
    <w:rsid w:val="00AF4093"/>
    <w:rsid w:val="00B13301"/>
    <w:rsid w:val="00B52DF9"/>
    <w:rsid w:val="00B54181"/>
    <w:rsid w:val="00B56C35"/>
    <w:rsid w:val="00B5773A"/>
    <w:rsid w:val="00B60BFD"/>
    <w:rsid w:val="00B71836"/>
    <w:rsid w:val="00B77E23"/>
    <w:rsid w:val="00B86D18"/>
    <w:rsid w:val="00B86E0E"/>
    <w:rsid w:val="00BA33C9"/>
    <w:rsid w:val="00BA68F2"/>
    <w:rsid w:val="00BC0506"/>
    <w:rsid w:val="00BC064A"/>
    <w:rsid w:val="00BC4DAE"/>
    <w:rsid w:val="00BC6BD1"/>
    <w:rsid w:val="00BD6465"/>
    <w:rsid w:val="00BF19CB"/>
    <w:rsid w:val="00BF5CDF"/>
    <w:rsid w:val="00C240D1"/>
    <w:rsid w:val="00C34664"/>
    <w:rsid w:val="00C41144"/>
    <w:rsid w:val="00C6745A"/>
    <w:rsid w:val="00C721A8"/>
    <w:rsid w:val="00C97BC5"/>
    <w:rsid w:val="00CE5A62"/>
    <w:rsid w:val="00D01B13"/>
    <w:rsid w:val="00D05C41"/>
    <w:rsid w:val="00D06246"/>
    <w:rsid w:val="00D16D0B"/>
    <w:rsid w:val="00D17E72"/>
    <w:rsid w:val="00D232AC"/>
    <w:rsid w:val="00D264F4"/>
    <w:rsid w:val="00D33B89"/>
    <w:rsid w:val="00D35EA6"/>
    <w:rsid w:val="00D40AE7"/>
    <w:rsid w:val="00D43B03"/>
    <w:rsid w:val="00D45C30"/>
    <w:rsid w:val="00D47855"/>
    <w:rsid w:val="00D6188D"/>
    <w:rsid w:val="00D62E48"/>
    <w:rsid w:val="00D65FD9"/>
    <w:rsid w:val="00D73CEC"/>
    <w:rsid w:val="00D83E7A"/>
    <w:rsid w:val="00D84F9B"/>
    <w:rsid w:val="00D908B6"/>
    <w:rsid w:val="00DA3D31"/>
    <w:rsid w:val="00DB2884"/>
    <w:rsid w:val="00DC5767"/>
    <w:rsid w:val="00DE2877"/>
    <w:rsid w:val="00DF5429"/>
    <w:rsid w:val="00E0092D"/>
    <w:rsid w:val="00E01247"/>
    <w:rsid w:val="00E15CBD"/>
    <w:rsid w:val="00E22796"/>
    <w:rsid w:val="00E25CBB"/>
    <w:rsid w:val="00E31A6F"/>
    <w:rsid w:val="00E4027A"/>
    <w:rsid w:val="00E4253F"/>
    <w:rsid w:val="00E44F13"/>
    <w:rsid w:val="00E54EA5"/>
    <w:rsid w:val="00E8313D"/>
    <w:rsid w:val="00E84C09"/>
    <w:rsid w:val="00E94ED2"/>
    <w:rsid w:val="00E94F5B"/>
    <w:rsid w:val="00EA30CD"/>
    <w:rsid w:val="00EA6F4B"/>
    <w:rsid w:val="00ED7EAB"/>
    <w:rsid w:val="00EFAE58"/>
    <w:rsid w:val="00F01373"/>
    <w:rsid w:val="00F026E8"/>
    <w:rsid w:val="00F10271"/>
    <w:rsid w:val="00F278E8"/>
    <w:rsid w:val="00F3552C"/>
    <w:rsid w:val="00F43A76"/>
    <w:rsid w:val="00F45BD5"/>
    <w:rsid w:val="00F67A4D"/>
    <w:rsid w:val="00F72C55"/>
    <w:rsid w:val="00F777B4"/>
    <w:rsid w:val="00F82519"/>
    <w:rsid w:val="00F90DC2"/>
    <w:rsid w:val="00F97D54"/>
    <w:rsid w:val="00FB14E0"/>
    <w:rsid w:val="00FE7750"/>
    <w:rsid w:val="010E357F"/>
    <w:rsid w:val="025F2DB6"/>
    <w:rsid w:val="02626870"/>
    <w:rsid w:val="033162A9"/>
    <w:rsid w:val="0332E786"/>
    <w:rsid w:val="03EA9E0B"/>
    <w:rsid w:val="0430E4F5"/>
    <w:rsid w:val="04E5732D"/>
    <w:rsid w:val="052A472D"/>
    <w:rsid w:val="0591EFCD"/>
    <w:rsid w:val="063F2C86"/>
    <w:rsid w:val="064E338C"/>
    <w:rsid w:val="0660F9DF"/>
    <w:rsid w:val="083E7FA9"/>
    <w:rsid w:val="097F5B99"/>
    <w:rsid w:val="09DAB083"/>
    <w:rsid w:val="0A2384E3"/>
    <w:rsid w:val="0ABFFC5E"/>
    <w:rsid w:val="0B430CCF"/>
    <w:rsid w:val="0BED5323"/>
    <w:rsid w:val="0C4AD633"/>
    <w:rsid w:val="0DC19894"/>
    <w:rsid w:val="0DC63FF9"/>
    <w:rsid w:val="0DF1D578"/>
    <w:rsid w:val="0E25CB3B"/>
    <w:rsid w:val="111AA046"/>
    <w:rsid w:val="12EAA66C"/>
    <w:rsid w:val="13773DC7"/>
    <w:rsid w:val="144A39F1"/>
    <w:rsid w:val="15009B0D"/>
    <w:rsid w:val="15579B33"/>
    <w:rsid w:val="15A63681"/>
    <w:rsid w:val="15B78394"/>
    <w:rsid w:val="161C2D13"/>
    <w:rsid w:val="1655F1D6"/>
    <w:rsid w:val="16D212C1"/>
    <w:rsid w:val="16D6FEC2"/>
    <w:rsid w:val="17DB7816"/>
    <w:rsid w:val="18CE0E1A"/>
    <w:rsid w:val="1ABF6A0A"/>
    <w:rsid w:val="1AED4B5D"/>
    <w:rsid w:val="1C67D2FA"/>
    <w:rsid w:val="1C84C147"/>
    <w:rsid w:val="1CB17FCD"/>
    <w:rsid w:val="1DD71944"/>
    <w:rsid w:val="1E43B3CD"/>
    <w:rsid w:val="2028AC56"/>
    <w:rsid w:val="20DD3FB9"/>
    <w:rsid w:val="225913B1"/>
    <w:rsid w:val="22601C7D"/>
    <w:rsid w:val="22D506E8"/>
    <w:rsid w:val="22F68D96"/>
    <w:rsid w:val="23BE7BA4"/>
    <w:rsid w:val="23FD074B"/>
    <w:rsid w:val="2445343B"/>
    <w:rsid w:val="25500166"/>
    <w:rsid w:val="25BB3D88"/>
    <w:rsid w:val="264AAFEB"/>
    <w:rsid w:val="267B001C"/>
    <w:rsid w:val="27DFFEE6"/>
    <w:rsid w:val="27EE2977"/>
    <w:rsid w:val="28C6DEEE"/>
    <w:rsid w:val="28E4494B"/>
    <w:rsid w:val="29467A00"/>
    <w:rsid w:val="29AEEBFC"/>
    <w:rsid w:val="2A2B1DF1"/>
    <w:rsid w:val="2AC40B4E"/>
    <w:rsid w:val="2B191669"/>
    <w:rsid w:val="2B69F154"/>
    <w:rsid w:val="2C31703F"/>
    <w:rsid w:val="2CDC7486"/>
    <w:rsid w:val="2CFC0FB7"/>
    <w:rsid w:val="2E072562"/>
    <w:rsid w:val="2E9B943E"/>
    <w:rsid w:val="2F87C7C4"/>
    <w:rsid w:val="2F9AF7E9"/>
    <w:rsid w:val="313DAAB1"/>
    <w:rsid w:val="3304551F"/>
    <w:rsid w:val="33060CBD"/>
    <w:rsid w:val="338B045F"/>
    <w:rsid w:val="347ED1CA"/>
    <w:rsid w:val="3576EBBB"/>
    <w:rsid w:val="36B7EC4B"/>
    <w:rsid w:val="370EBA5F"/>
    <w:rsid w:val="371BDBD6"/>
    <w:rsid w:val="39A548CF"/>
    <w:rsid w:val="3AAF3EB4"/>
    <w:rsid w:val="3AB7BB9D"/>
    <w:rsid w:val="3ACFBBF9"/>
    <w:rsid w:val="3AD691F3"/>
    <w:rsid w:val="3AE2213E"/>
    <w:rsid w:val="3B213C3F"/>
    <w:rsid w:val="3C02B45A"/>
    <w:rsid w:val="3D3A294D"/>
    <w:rsid w:val="3E255701"/>
    <w:rsid w:val="3EA8853B"/>
    <w:rsid w:val="413DF665"/>
    <w:rsid w:val="414AC869"/>
    <w:rsid w:val="41B605F1"/>
    <w:rsid w:val="41C1A764"/>
    <w:rsid w:val="41DF4C84"/>
    <w:rsid w:val="41FDA8DA"/>
    <w:rsid w:val="42A60916"/>
    <w:rsid w:val="44EB65B4"/>
    <w:rsid w:val="4540925A"/>
    <w:rsid w:val="4610D870"/>
    <w:rsid w:val="476F28A5"/>
    <w:rsid w:val="486E28BE"/>
    <w:rsid w:val="4A87D090"/>
    <w:rsid w:val="4A9F0589"/>
    <w:rsid w:val="4B77FA16"/>
    <w:rsid w:val="4CAA9590"/>
    <w:rsid w:val="4D3A7B34"/>
    <w:rsid w:val="4D72D4E7"/>
    <w:rsid w:val="4DECC226"/>
    <w:rsid w:val="4E0BC097"/>
    <w:rsid w:val="4E1ECCB5"/>
    <w:rsid w:val="4EFEC972"/>
    <w:rsid w:val="5062D29E"/>
    <w:rsid w:val="51010517"/>
    <w:rsid w:val="513DA1FD"/>
    <w:rsid w:val="51DD6C47"/>
    <w:rsid w:val="523D3CF1"/>
    <w:rsid w:val="526A9B1C"/>
    <w:rsid w:val="52FC5005"/>
    <w:rsid w:val="52FCB5FA"/>
    <w:rsid w:val="536AED56"/>
    <w:rsid w:val="53AC3760"/>
    <w:rsid w:val="541443DD"/>
    <w:rsid w:val="54284EAA"/>
    <w:rsid w:val="542AAD8D"/>
    <w:rsid w:val="545D0853"/>
    <w:rsid w:val="5488D8F1"/>
    <w:rsid w:val="5607E179"/>
    <w:rsid w:val="56126EC3"/>
    <w:rsid w:val="5649DB82"/>
    <w:rsid w:val="56A354B0"/>
    <w:rsid w:val="56DFBCA9"/>
    <w:rsid w:val="572D0364"/>
    <w:rsid w:val="5766E1AD"/>
    <w:rsid w:val="58AC0FBE"/>
    <w:rsid w:val="58CF0376"/>
    <w:rsid w:val="59A4A549"/>
    <w:rsid w:val="5C504952"/>
    <w:rsid w:val="5CD82E50"/>
    <w:rsid w:val="5D6E0AC0"/>
    <w:rsid w:val="5DB761E0"/>
    <w:rsid w:val="5DB91EA3"/>
    <w:rsid w:val="5E132077"/>
    <w:rsid w:val="5FE19F6E"/>
    <w:rsid w:val="604ED4A1"/>
    <w:rsid w:val="62B4CC2D"/>
    <w:rsid w:val="631DE6B9"/>
    <w:rsid w:val="634691F6"/>
    <w:rsid w:val="649136CE"/>
    <w:rsid w:val="64D1B91E"/>
    <w:rsid w:val="652B7A2F"/>
    <w:rsid w:val="65662B3A"/>
    <w:rsid w:val="656D65C2"/>
    <w:rsid w:val="65F67F07"/>
    <w:rsid w:val="661442A8"/>
    <w:rsid w:val="667DF110"/>
    <w:rsid w:val="680A58D4"/>
    <w:rsid w:val="68372663"/>
    <w:rsid w:val="68509E52"/>
    <w:rsid w:val="6970DAC0"/>
    <w:rsid w:val="699C55E3"/>
    <w:rsid w:val="6B6260F7"/>
    <w:rsid w:val="6BBE49CA"/>
    <w:rsid w:val="6C324978"/>
    <w:rsid w:val="6CEA30FB"/>
    <w:rsid w:val="6DFD59BD"/>
    <w:rsid w:val="6EA4685E"/>
    <w:rsid w:val="6FCEAD84"/>
    <w:rsid w:val="70494634"/>
    <w:rsid w:val="71838418"/>
    <w:rsid w:val="71EF4C5E"/>
    <w:rsid w:val="729D09CA"/>
    <w:rsid w:val="739C4BB2"/>
    <w:rsid w:val="73E95D87"/>
    <w:rsid w:val="740235C6"/>
    <w:rsid w:val="74A604AC"/>
    <w:rsid w:val="74B504C0"/>
    <w:rsid w:val="74C11409"/>
    <w:rsid w:val="7507D97B"/>
    <w:rsid w:val="762195BF"/>
    <w:rsid w:val="76386680"/>
    <w:rsid w:val="7663735F"/>
    <w:rsid w:val="76DABED8"/>
    <w:rsid w:val="76F3388D"/>
    <w:rsid w:val="771D5F97"/>
    <w:rsid w:val="772A15EF"/>
    <w:rsid w:val="77463342"/>
    <w:rsid w:val="77F92513"/>
    <w:rsid w:val="78867316"/>
    <w:rsid w:val="78B32DEE"/>
    <w:rsid w:val="79002B50"/>
    <w:rsid w:val="7935DCDA"/>
    <w:rsid w:val="79412DFD"/>
    <w:rsid w:val="799C00C7"/>
    <w:rsid w:val="7A48BAAD"/>
    <w:rsid w:val="7A8EAAE7"/>
    <w:rsid w:val="7AAA63C4"/>
    <w:rsid w:val="7B2F15EB"/>
    <w:rsid w:val="7D38FA83"/>
    <w:rsid w:val="7D3D53A1"/>
    <w:rsid w:val="7DA8465D"/>
    <w:rsid w:val="7DCDAD24"/>
    <w:rsid w:val="7F102DCF"/>
    <w:rsid w:val="7FDA0DD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526C04"/>
  <w15:chartTrackingRefBased/>
  <w15:docId w15:val="{7CC1C96A-D9A9-4C07-A368-16C23118B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01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01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01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01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01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01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01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01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01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01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01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01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01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01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01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01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01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0135"/>
    <w:rPr>
      <w:rFonts w:eastAsiaTheme="majorEastAsia" w:cstheme="majorBidi"/>
      <w:color w:val="272727" w:themeColor="text1" w:themeTint="D8"/>
    </w:rPr>
  </w:style>
  <w:style w:type="paragraph" w:styleId="Title">
    <w:name w:val="Title"/>
    <w:basedOn w:val="Normal"/>
    <w:next w:val="Normal"/>
    <w:link w:val="TitleChar"/>
    <w:uiPriority w:val="10"/>
    <w:qFormat/>
    <w:rsid w:val="005E01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01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01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01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0135"/>
    <w:pPr>
      <w:spacing w:before="160"/>
      <w:jc w:val="center"/>
    </w:pPr>
    <w:rPr>
      <w:i/>
      <w:iCs/>
      <w:color w:val="404040" w:themeColor="text1" w:themeTint="BF"/>
    </w:rPr>
  </w:style>
  <w:style w:type="character" w:customStyle="1" w:styleId="QuoteChar">
    <w:name w:val="Quote Char"/>
    <w:basedOn w:val="DefaultParagraphFont"/>
    <w:link w:val="Quote"/>
    <w:uiPriority w:val="29"/>
    <w:rsid w:val="005E0135"/>
    <w:rPr>
      <w:i/>
      <w:iCs/>
      <w:color w:val="404040" w:themeColor="text1" w:themeTint="BF"/>
    </w:rPr>
  </w:style>
  <w:style w:type="paragraph" w:styleId="ListParagraph">
    <w:name w:val="List Paragraph"/>
    <w:basedOn w:val="Normal"/>
    <w:uiPriority w:val="34"/>
    <w:qFormat/>
    <w:rsid w:val="005E0135"/>
    <w:pPr>
      <w:ind w:left="720"/>
      <w:contextualSpacing/>
    </w:pPr>
  </w:style>
  <w:style w:type="character" w:styleId="IntenseEmphasis">
    <w:name w:val="Intense Emphasis"/>
    <w:basedOn w:val="DefaultParagraphFont"/>
    <w:uiPriority w:val="21"/>
    <w:qFormat/>
    <w:rsid w:val="005E0135"/>
    <w:rPr>
      <w:i/>
      <w:iCs/>
      <w:color w:val="0F4761" w:themeColor="accent1" w:themeShade="BF"/>
    </w:rPr>
  </w:style>
  <w:style w:type="paragraph" w:styleId="IntenseQuote">
    <w:name w:val="Intense Quote"/>
    <w:basedOn w:val="Normal"/>
    <w:next w:val="Normal"/>
    <w:link w:val="IntenseQuoteChar"/>
    <w:uiPriority w:val="30"/>
    <w:qFormat/>
    <w:rsid w:val="005E01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0135"/>
    <w:rPr>
      <w:i/>
      <w:iCs/>
      <w:color w:val="0F4761" w:themeColor="accent1" w:themeShade="BF"/>
    </w:rPr>
  </w:style>
  <w:style w:type="character" w:styleId="IntenseReference">
    <w:name w:val="Intense Reference"/>
    <w:basedOn w:val="DefaultParagraphFont"/>
    <w:uiPriority w:val="32"/>
    <w:qFormat/>
    <w:rsid w:val="005E0135"/>
    <w:rPr>
      <w:b/>
      <w:bCs/>
      <w:smallCaps/>
      <w:color w:val="0F4761" w:themeColor="accent1" w:themeShade="BF"/>
      <w:spacing w:val="5"/>
    </w:rPr>
  </w:style>
  <w:style w:type="table" w:styleId="TableGrid">
    <w:name w:val="Table Grid"/>
    <w:basedOn w:val="TableNormal"/>
    <w:uiPriority w:val="39"/>
    <w:rsid w:val="005E0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062C2"/>
    <w:pPr>
      <w:autoSpaceDE w:val="0"/>
      <w:autoSpaceDN w:val="0"/>
      <w:adjustRightInd w:val="0"/>
      <w:spacing w:after="0" w:line="240" w:lineRule="auto"/>
    </w:pPr>
    <w:rPr>
      <w:rFonts w:ascii="Calibri" w:hAnsi="Calibri" w:cs="Calibri"/>
      <w:color w:val="000000"/>
      <w:kern w:val="0"/>
    </w:rPr>
  </w:style>
  <w:style w:type="paragraph" w:styleId="Header">
    <w:name w:val="header"/>
    <w:basedOn w:val="Normal"/>
    <w:link w:val="HeaderChar"/>
    <w:uiPriority w:val="99"/>
    <w:unhideWhenUsed/>
    <w:rsid w:val="004051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51D7"/>
  </w:style>
  <w:style w:type="paragraph" w:styleId="Footer">
    <w:name w:val="footer"/>
    <w:basedOn w:val="Normal"/>
    <w:link w:val="FooterChar"/>
    <w:uiPriority w:val="99"/>
    <w:unhideWhenUsed/>
    <w:rsid w:val="004051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51D7"/>
  </w:style>
  <w:style w:type="paragraph" w:styleId="EndnoteText">
    <w:name w:val="endnote text"/>
    <w:basedOn w:val="Normal"/>
    <w:link w:val="EndnoteTextChar"/>
    <w:uiPriority w:val="99"/>
    <w:semiHidden/>
    <w:unhideWhenUsed/>
    <w:rsid w:val="0068290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82904"/>
    <w:rPr>
      <w:sz w:val="20"/>
      <w:szCs w:val="20"/>
    </w:rPr>
  </w:style>
  <w:style w:type="character" w:styleId="EndnoteReference">
    <w:name w:val="endnote reference"/>
    <w:basedOn w:val="DefaultParagraphFont"/>
    <w:uiPriority w:val="99"/>
    <w:semiHidden/>
    <w:unhideWhenUsed/>
    <w:rsid w:val="0068290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DEC639032C5DE4991B9564CDA86B726" ma:contentTypeVersion="4" ma:contentTypeDescription="Create a new document." ma:contentTypeScope="" ma:versionID="155f5000bf129d2a439dd324fd7fa94d">
  <xsd:schema xmlns:xsd="http://www.w3.org/2001/XMLSchema" xmlns:xs="http://www.w3.org/2001/XMLSchema" xmlns:p="http://schemas.microsoft.com/office/2006/metadata/properties" xmlns:ns2="cb8238fd-14e8-4192-a352-1daae32e6738" targetNamespace="http://schemas.microsoft.com/office/2006/metadata/properties" ma:root="true" ma:fieldsID="b06abd14536747961d1fda90db57b55c" ns2:_="">
    <xsd:import namespace="cb8238fd-14e8-4192-a352-1daae32e673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8238fd-14e8-4192-a352-1daae32e67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514DAE-8A12-4C1A-ADA8-499CA1A66971}">
  <ds:schemaRefs>
    <ds:schemaRef ds:uri="http://schemas.openxmlformats.org/officeDocument/2006/bibliography"/>
  </ds:schemaRefs>
</ds:datastoreItem>
</file>

<file path=customXml/itemProps2.xml><?xml version="1.0" encoding="utf-8"?>
<ds:datastoreItem xmlns:ds="http://schemas.openxmlformats.org/officeDocument/2006/customXml" ds:itemID="{027E08DA-2015-4D04-A16D-A1865DA3660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12B4684-AC37-4FB9-83F3-AE1BEB0D4F6D}">
  <ds:schemaRefs>
    <ds:schemaRef ds:uri="http://schemas.microsoft.com/sharepoint/v3/contenttype/forms"/>
  </ds:schemaRefs>
</ds:datastoreItem>
</file>

<file path=customXml/itemProps4.xml><?xml version="1.0" encoding="utf-8"?>
<ds:datastoreItem xmlns:ds="http://schemas.openxmlformats.org/officeDocument/2006/customXml" ds:itemID="{C48E6187-FA45-4129-9A53-B81C919B6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8238fd-14e8-4192-a352-1daae32e673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490</Words>
  <Characters>2793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McKee</dc:creator>
  <cp:keywords/>
  <dc:description/>
  <cp:lastModifiedBy>Tracey Morrison</cp:lastModifiedBy>
  <cp:revision>3</cp:revision>
  <cp:lastPrinted>2025-02-10T15:33:00Z</cp:lastPrinted>
  <dcterms:created xsi:type="dcterms:W3CDTF">2025-04-21T09:01:00Z</dcterms:created>
  <dcterms:modified xsi:type="dcterms:W3CDTF">2025-04-21T09:16:00Z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0x0101002DEC639032C5DE4991B9564CDA86B726</vt:lpwstr>
  </property>
</Properties>
</file>