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888F4" w14:textId="5F55A303" w:rsidR="00875A08" w:rsidRDefault="009131FA" w:rsidP="00875A08">
      <w:r>
        <w:t xml:space="preserve"> </w:t>
      </w:r>
    </w:p>
    <w:p w14:paraId="04263F45" w14:textId="77777777" w:rsidR="00875A08" w:rsidRDefault="00875A08" w:rsidP="00875A08"/>
    <w:p w14:paraId="20CE2678" w14:textId="53FAA8D2" w:rsidR="00875A08" w:rsidRDefault="00875A08" w:rsidP="00875A08">
      <w:r>
        <w:t xml:space="preserve">At </w:t>
      </w:r>
      <w:proofErr w:type="spellStart"/>
      <w:r>
        <w:t>Braidburn</w:t>
      </w:r>
      <w:proofErr w:type="spellEnd"/>
      <w:r>
        <w:t xml:space="preserve"> School we believe that communication is an important element in working together as a learning community, to best meet the needs of your child. We have many different ways in which we will communicate with you throughout each session, and opportunities to come into school to learn more about how we support your child. </w:t>
      </w:r>
    </w:p>
    <w:p w14:paraId="76930CBB" w14:textId="1FA680F8" w:rsidR="00B15CB1" w:rsidRDefault="00875A08" w:rsidP="00875A08">
      <w:r>
        <w:t>We value the opportunities we have to work together to support your child and look forward to welcoming you into school to join us in the many events we have available to you over the session.</w:t>
      </w:r>
    </w:p>
    <w:p w14:paraId="7E44841F" w14:textId="77777777" w:rsidR="009131FA" w:rsidRPr="0016079F" w:rsidRDefault="00875A08" w:rsidP="00875A08">
      <w:pPr>
        <w:rPr>
          <w:b/>
          <w:bCs/>
        </w:rPr>
      </w:pPr>
      <w:r w:rsidRPr="0016079F">
        <w:rPr>
          <w:b/>
          <w:bCs/>
        </w:rPr>
        <w:t xml:space="preserve">Our Vision </w:t>
      </w:r>
    </w:p>
    <w:p w14:paraId="3F1F61D6" w14:textId="460E477D" w:rsidR="009131FA" w:rsidRDefault="009131FA" w:rsidP="00875A08">
      <w:r>
        <w:t>T</w:t>
      </w:r>
      <w:r w:rsidR="00875A08" w:rsidRPr="00875A08">
        <w:t xml:space="preserve">o work together to support our children and young people to feel safe, </w:t>
      </w:r>
      <w:r w:rsidR="00875A08">
        <w:t xml:space="preserve">happy and ready to learn. </w:t>
      </w:r>
      <w:r w:rsidR="00EF0175">
        <w:t xml:space="preserve">To create an environment where our staff, pupils and families feel </w:t>
      </w:r>
      <w:r w:rsidR="0091121C">
        <w:t>valued and able to</w:t>
      </w:r>
      <w:r w:rsidR="00EF0175">
        <w:t xml:space="preserve"> contribute to the </w:t>
      </w:r>
      <w:r w:rsidR="00256DE6">
        <w:t xml:space="preserve">wider </w:t>
      </w:r>
      <w:r w:rsidR="00EF0175">
        <w:t>life of the school.</w:t>
      </w:r>
    </w:p>
    <w:p w14:paraId="2BDDD6F2" w14:textId="77777777" w:rsidR="009131FA" w:rsidRDefault="009131FA" w:rsidP="00875A08"/>
    <w:p w14:paraId="2AE6A0FE" w14:textId="4D2E9838" w:rsidR="00256DE6" w:rsidRPr="0016079F" w:rsidRDefault="00256DE6" w:rsidP="00875A08">
      <w:pPr>
        <w:rPr>
          <w:b/>
          <w:bCs/>
        </w:rPr>
      </w:pPr>
      <w:r w:rsidRPr="0016079F">
        <w:rPr>
          <w:b/>
          <w:bCs/>
        </w:rPr>
        <w:t>Our Aims</w:t>
      </w:r>
    </w:p>
    <w:p w14:paraId="43508F9D" w14:textId="42078698" w:rsidR="00256DE6" w:rsidRDefault="00256DE6" w:rsidP="00875A08">
      <w:r w:rsidRPr="00256DE6">
        <w:t>To promote independence and communication within a nurturing environment</w:t>
      </w:r>
      <w:r>
        <w:t xml:space="preserve">, enabling our pupils to develop </w:t>
      </w:r>
      <w:r w:rsidR="009131FA">
        <w:t xml:space="preserve">their </w:t>
      </w:r>
      <w:r>
        <w:t>confidence.</w:t>
      </w:r>
    </w:p>
    <w:p w14:paraId="3B2651E7" w14:textId="35C35534" w:rsidR="00256DE6" w:rsidRDefault="00256DE6" w:rsidP="00875A08">
      <w:r>
        <w:t>To provide high quality learning experiences which enable</w:t>
      </w:r>
      <w:r w:rsidR="009131FA">
        <w:t>s</w:t>
      </w:r>
      <w:r>
        <w:t xml:space="preserve"> pupils to learn new skills a</w:t>
      </w:r>
      <w:r w:rsidR="009131FA">
        <w:t>nd</w:t>
      </w:r>
      <w:r>
        <w:t xml:space="preserve"> enjoy life.</w:t>
      </w:r>
    </w:p>
    <w:p w14:paraId="483AF432" w14:textId="77777777" w:rsidR="009131FA" w:rsidRDefault="009131FA" w:rsidP="00875A08"/>
    <w:p w14:paraId="01E0AE56" w14:textId="37E5A333" w:rsidR="009131FA" w:rsidRPr="0016079F" w:rsidRDefault="009131FA" w:rsidP="00875A08">
      <w:pPr>
        <w:rPr>
          <w:b/>
          <w:bCs/>
        </w:rPr>
      </w:pPr>
      <w:r w:rsidRPr="0016079F">
        <w:rPr>
          <w:b/>
          <w:bCs/>
        </w:rPr>
        <w:t>Our Values</w:t>
      </w:r>
    </w:p>
    <w:p w14:paraId="376A20E5" w14:textId="4882DC99" w:rsidR="009131FA" w:rsidRPr="009131FA" w:rsidRDefault="009131FA" w:rsidP="009131FA">
      <w:r w:rsidRPr="009131FA">
        <w:t>Happy</w:t>
      </w:r>
      <w:r>
        <w:t xml:space="preserve">, </w:t>
      </w:r>
      <w:r w:rsidRPr="009131FA">
        <w:t>Respected</w:t>
      </w:r>
      <w:r>
        <w:t xml:space="preserve">, </w:t>
      </w:r>
      <w:r w:rsidRPr="009131FA">
        <w:t>Independent</w:t>
      </w:r>
    </w:p>
    <w:tbl>
      <w:tblPr>
        <w:tblStyle w:val="TableGrid"/>
        <w:tblpPr w:leftFromText="180" w:rightFromText="180" w:vertAnchor="page" w:horzAnchor="margin" w:tblpXSpec="center" w:tblpY="2587"/>
        <w:tblW w:w="14002" w:type="dxa"/>
        <w:tblLook w:val="04A0" w:firstRow="1" w:lastRow="0" w:firstColumn="1" w:lastColumn="0" w:noHBand="0" w:noVBand="1"/>
      </w:tblPr>
      <w:tblGrid>
        <w:gridCol w:w="3395"/>
        <w:gridCol w:w="3607"/>
        <w:gridCol w:w="3605"/>
        <w:gridCol w:w="3395"/>
      </w:tblGrid>
      <w:tr w:rsidR="00F23A40" w:rsidRPr="00B15CB1" w14:paraId="017BE202" w14:textId="77777777" w:rsidTr="009131FA">
        <w:trPr>
          <w:trHeight w:val="808"/>
        </w:trPr>
        <w:tc>
          <w:tcPr>
            <w:tcW w:w="3395" w:type="dxa"/>
            <w:shd w:val="clear" w:color="auto" w:fill="F6C5AC" w:themeFill="accent2" w:themeFillTint="66"/>
          </w:tcPr>
          <w:p w14:paraId="1B15D5FB" w14:textId="1C8D5B89" w:rsidR="00F23A40" w:rsidRPr="00B15CB1" w:rsidRDefault="00F23A40" w:rsidP="009131FA">
            <w:pPr>
              <w:spacing w:after="160" w:line="278" w:lineRule="auto"/>
              <w:jc w:val="center"/>
              <w:rPr>
                <w:b/>
                <w:bCs/>
              </w:rPr>
            </w:pPr>
            <w:r w:rsidRPr="00B15CB1">
              <w:rPr>
                <w:b/>
                <w:bCs/>
              </w:rPr>
              <w:lastRenderedPageBreak/>
              <w:t xml:space="preserve">Communication </w:t>
            </w:r>
            <w:r w:rsidR="00256DE6">
              <w:rPr>
                <w:b/>
                <w:bCs/>
              </w:rPr>
              <w:t>with</w:t>
            </w:r>
            <w:r w:rsidRPr="00B15CB1">
              <w:rPr>
                <w:b/>
                <w:bCs/>
              </w:rPr>
              <w:t xml:space="preserve"> School</w:t>
            </w:r>
          </w:p>
        </w:tc>
        <w:tc>
          <w:tcPr>
            <w:tcW w:w="3607" w:type="dxa"/>
            <w:shd w:val="clear" w:color="auto" w:fill="F6C5AC" w:themeFill="accent2" w:themeFillTint="66"/>
          </w:tcPr>
          <w:p w14:paraId="2FBEB9D4" w14:textId="684082BD" w:rsidR="00F23A40" w:rsidRPr="00B15CB1" w:rsidRDefault="00F23A40" w:rsidP="009131FA">
            <w:pPr>
              <w:spacing w:after="160" w:line="278" w:lineRule="auto"/>
              <w:jc w:val="center"/>
              <w:rPr>
                <w:b/>
                <w:bCs/>
              </w:rPr>
            </w:pPr>
            <w:r w:rsidRPr="00B15CB1">
              <w:rPr>
                <w:b/>
                <w:bCs/>
              </w:rPr>
              <w:t xml:space="preserve">Communication </w:t>
            </w:r>
            <w:r w:rsidR="007A4B2B">
              <w:rPr>
                <w:b/>
                <w:bCs/>
              </w:rPr>
              <w:t>About Pupil Progress</w:t>
            </w:r>
          </w:p>
        </w:tc>
        <w:tc>
          <w:tcPr>
            <w:tcW w:w="3605" w:type="dxa"/>
            <w:shd w:val="clear" w:color="auto" w:fill="F6C5AC" w:themeFill="accent2" w:themeFillTint="66"/>
          </w:tcPr>
          <w:p w14:paraId="42EBC3F8" w14:textId="3F24EE68" w:rsidR="00F23A40" w:rsidRPr="00B15CB1" w:rsidRDefault="00F23A40" w:rsidP="009131FA">
            <w:pPr>
              <w:spacing w:after="160" w:line="278" w:lineRule="auto"/>
              <w:jc w:val="center"/>
              <w:rPr>
                <w:b/>
                <w:bCs/>
              </w:rPr>
            </w:pPr>
            <w:r w:rsidRPr="00B15CB1">
              <w:rPr>
                <w:b/>
                <w:bCs/>
              </w:rPr>
              <w:t xml:space="preserve">Communicating </w:t>
            </w:r>
            <w:r w:rsidR="007A4B2B">
              <w:rPr>
                <w:b/>
                <w:bCs/>
              </w:rPr>
              <w:t>to Parents</w:t>
            </w:r>
          </w:p>
        </w:tc>
        <w:tc>
          <w:tcPr>
            <w:tcW w:w="3395" w:type="dxa"/>
            <w:shd w:val="clear" w:color="auto" w:fill="F6C5AC" w:themeFill="accent2" w:themeFillTint="66"/>
          </w:tcPr>
          <w:p w14:paraId="69C9E5A5" w14:textId="31E6E352" w:rsidR="00F23A40" w:rsidRPr="00B15CB1" w:rsidRDefault="007A4B2B" w:rsidP="009131FA">
            <w:pPr>
              <w:spacing w:after="160" w:line="278" w:lineRule="auto"/>
              <w:jc w:val="center"/>
              <w:rPr>
                <w:b/>
                <w:bCs/>
              </w:rPr>
            </w:pPr>
            <w:r>
              <w:rPr>
                <w:b/>
                <w:bCs/>
              </w:rPr>
              <w:t>How we Communicate</w:t>
            </w:r>
          </w:p>
        </w:tc>
      </w:tr>
      <w:tr w:rsidR="00F23A40" w:rsidRPr="00B15CB1" w14:paraId="3E7E4459" w14:textId="77777777" w:rsidTr="009131FA">
        <w:trPr>
          <w:trHeight w:val="983"/>
        </w:trPr>
        <w:tc>
          <w:tcPr>
            <w:tcW w:w="3395" w:type="dxa"/>
          </w:tcPr>
          <w:p w14:paraId="089A0BE5" w14:textId="77777777" w:rsidR="00F23A40" w:rsidRPr="00B15CB1" w:rsidRDefault="00F23A40" w:rsidP="009131FA">
            <w:pPr>
              <w:spacing w:after="160" w:line="278" w:lineRule="auto"/>
            </w:pPr>
            <w:r w:rsidRPr="00B15CB1">
              <w:t xml:space="preserve">Office </w:t>
            </w:r>
            <w:r>
              <w:t>Team</w:t>
            </w:r>
          </w:p>
          <w:p w14:paraId="18C70745" w14:textId="77777777" w:rsidR="00F23A40" w:rsidRPr="00B15CB1" w:rsidRDefault="00F23A40" w:rsidP="009131FA">
            <w:pPr>
              <w:spacing w:after="160" w:line="278" w:lineRule="auto"/>
            </w:pPr>
            <w:r w:rsidRPr="00B15CB1">
              <w:t>Family Support Worker</w:t>
            </w:r>
            <w:r>
              <w:t xml:space="preserve"> – Michelle Robertson</w:t>
            </w:r>
          </w:p>
          <w:p w14:paraId="266E8E17" w14:textId="77777777" w:rsidR="00F23A40" w:rsidRPr="00B15CB1" w:rsidRDefault="00F23A40" w:rsidP="009131FA">
            <w:pPr>
              <w:spacing w:after="160" w:line="278" w:lineRule="auto"/>
            </w:pPr>
            <w:r w:rsidRPr="00B15CB1">
              <w:t>Head Teacher</w:t>
            </w:r>
            <w:r>
              <w:t xml:space="preserve"> – Tracey Morrison</w:t>
            </w:r>
          </w:p>
          <w:p w14:paraId="7A4DC408" w14:textId="77777777" w:rsidR="00F23A40" w:rsidRPr="00B15CB1" w:rsidRDefault="00F23A40" w:rsidP="009131FA">
            <w:pPr>
              <w:spacing w:after="160" w:line="278" w:lineRule="auto"/>
            </w:pPr>
            <w:r w:rsidRPr="00B15CB1">
              <w:t>Depute Head Teacher –</w:t>
            </w:r>
            <w:r>
              <w:t xml:space="preserve"> Fionnuala Hamill</w:t>
            </w:r>
            <w:r w:rsidRPr="00B15CB1">
              <w:t xml:space="preserve"> </w:t>
            </w:r>
            <w:r>
              <w:t>(</w:t>
            </w:r>
            <w:r w:rsidRPr="00B15CB1">
              <w:t>Primar</w:t>
            </w:r>
            <w:r>
              <w:t>y)</w:t>
            </w:r>
          </w:p>
          <w:p w14:paraId="14666DE4" w14:textId="77777777" w:rsidR="00F23A40" w:rsidRPr="00B15CB1" w:rsidRDefault="00F23A40" w:rsidP="009131FA">
            <w:pPr>
              <w:spacing w:after="160" w:line="278" w:lineRule="auto"/>
            </w:pPr>
            <w:r w:rsidRPr="00B15CB1">
              <w:t xml:space="preserve">Depute Head Teacher – </w:t>
            </w:r>
            <w:r>
              <w:t>Becky Wallace (</w:t>
            </w:r>
            <w:r w:rsidRPr="00B15CB1">
              <w:t>Secondary</w:t>
            </w:r>
            <w:r>
              <w:t>)</w:t>
            </w:r>
          </w:p>
          <w:p w14:paraId="3892932E" w14:textId="77777777" w:rsidR="00F23A40" w:rsidRPr="00B15CB1" w:rsidRDefault="00F23A40" w:rsidP="009131FA">
            <w:pPr>
              <w:spacing w:after="160" w:line="278" w:lineRule="auto"/>
            </w:pPr>
            <w:r w:rsidRPr="00B15CB1">
              <w:t xml:space="preserve">Principal Teacher – </w:t>
            </w:r>
            <w:r>
              <w:t>Caroline Gillies (</w:t>
            </w:r>
            <w:r w:rsidRPr="00B15CB1">
              <w:t>Senior Phase</w:t>
            </w:r>
            <w:r>
              <w:t>)</w:t>
            </w:r>
          </w:p>
          <w:p w14:paraId="6A250CE5" w14:textId="1C601F36" w:rsidR="00F23A40" w:rsidRPr="00B15CB1" w:rsidRDefault="00F23A40" w:rsidP="009131FA">
            <w:pPr>
              <w:spacing w:after="160" w:line="278" w:lineRule="auto"/>
            </w:pPr>
            <w:r w:rsidRPr="00B15CB1">
              <w:t xml:space="preserve">Principal Teacher – </w:t>
            </w:r>
            <w:r>
              <w:t>Aileen Higgins</w:t>
            </w:r>
            <w:r w:rsidR="00BC0F3F">
              <w:t>on</w:t>
            </w:r>
            <w:r>
              <w:t xml:space="preserve"> (</w:t>
            </w:r>
            <w:r w:rsidRPr="00B15CB1">
              <w:t>BGE</w:t>
            </w:r>
            <w:r>
              <w:t>)</w:t>
            </w:r>
          </w:p>
          <w:p w14:paraId="2A6CAE72" w14:textId="713AB99D" w:rsidR="00F23A40" w:rsidRDefault="00F23A40" w:rsidP="009131FA">
            <w:pPr>
              <w:spacing w:after="160" w:line="278" w:lineRule="auto"/>
            </w:pPr>
            <w:r w:rsidRPr="00B15CB1">
              <w:t>Princip</w:t>
            </w:r>
            <w:r w:rsidR="00BC0F3F">
              <w:t>al</w:t>
            </w:r>
            <w:r w:rsidRPr="00B15CB1">
              <w:t xml:space="preserve"> Teacher – </w:t>
            </w:r>
            <w:r>
              <w:t xml:space="preserve">Elise Smart </w:t>
            </w:r>
          </w:p>
          <w:p w14:paraId="074BE40F" w14:textId="77777777" w:rsidR="00256DE6" w:rsidRDefault="00F23A40" w:rsidP="009131FA">
            <w:pPr>
              <w:spacing w:after="160" w:line="278" w:lineRule="auto"/>
            </w:pPr>
            <w:r>
              <w:t>Senior EYO Nursery – Lauren Cowan</w:t>
            </w:r>
          </w:p>
          <w:p w14:paraId="40610CA5" w14:textId="0578CD13" w:rsidR="007A4B2B" w:rsidRPr="00B15CB1" w:rsidRDefault="007A4B2B" w:rsidP="009131FA">
            <w:pPr>
              <w:spacing w:after="160" w:line="278" w:lineRule="auto"/>
            </w:pPr>
            <w:r>
              <w:lastRenderedPageBreak/>
              <w:t>Parent Council</w:t>
            </w:r>
            <w:r w:rsidR="00256DE6">
              <w:t>/</w:t>
            </w:r>
            <w:r>
              <w:t xml:space="preserve">Friends of </w:t>
            </w:r>
            <w:proofErr w:type="spellStart"/>
            <w:r>
              <w:t>Braidburn</w:t>
            </w:r>
            <w:proofErr w:type="spellEnd"/>
            <w:r>
              <w:t xml:space="preserve"> (</w:t>
            </w:r>
            <w:proofErr w:type="spellStart"/>
            <w:r>
              <w:t>FoBS</w:t>
            </w:r>
            <w:proofErr w:type="spellEnd"/>
            <w:r>
              <w:t>)</w:t>
            </w:r>
          </w:p>
        </w:tc>
        <w:tc>
          <w:tcPr>
            <w:tcW w:w="3607" w:type="dxa"/>
          </w:tcPr>
          <w:p w14:paraId="43FC15A4" w14:textId="77777777" w:rsidR="007A4B2B" w:rsidRDefault="007A4B2B" w:rsidP="009131FA">
            <w:r>
              <w:lastRenderedPageBreak/>
              <w:t xml:space="preserve">Pupil IEP </w:t>
            </w:r>
          </w:p>
          <w:p w14:paraId="21D21EF3" w14:textId="77777777" w:rsidR="007A4B2B" w:rsidRDefault="007A4B2B" w:rsidP="009131FA"/>
          <w:p w14:paraId="38D7020E" w14:textId="77777777" w:rsidR="007A4B2B" w:rsidRDefault="007A4B2B" w:rsidP="009131FA">
            <w:r>
              <w:t>Annual Progress Report</w:t>
            </w:r>
          </w:p>
          <w:p w14:paraId="571E2CE5" w14:textId="77777777" w:rsidR="007A4B2B" w:rsidRDefault="007A4B2B" w:rsidP="009131FA"/>
          <w:p w14:paraId="7F4032BC" w14:textId="77777777" w:rsidR="007A4B2B" w:rsidRDefault="007A4B2B" w:rsidP="009131FA">
            <w:proofErr w:type="spellStart"/>
            <w:r>
              <w:t>Girfec</w:t>
            </w:r>
            <w:proofErr w:type="spellEnd"/>
            <w:r>
              <w:t xml:space="preserve"> Planning Process </w:t>
            </w:r>
          </w:p>
          <w:p w14:paraId="2B76A5E2" w14:textId="3BAD37BD" w:rsidR="007A4B2B" w:rsidRDefault="007A4B2B" w:rsidP="009131FA">
            <w:r>
              <w:t>(CPM/YPPM)</w:t>
            </w:r>
          </w:p>
          <w:p w14:paraId="5CDA5AC9" w14:textId="77777777" w:rsidR="007A4B2B" w:rsidRDefault="007A4B2B" w:rsidP="009131FA"/>
          <w:p w14:paraId="350544EC" w14:textId="65D73F8C" w:rsidR="00F23A40" w:rsidRDefault="007A4B2B" w:rsidP="009131FA">
            <w:pPr>
              <w:spacing w:after="160" w:line="278" w:lineRule="auto"/>
            </w:pPr>
            <w:r>
              <w:t>Parents Consultations x 2 year</w:t>
            </w:r>
          </w:p>
          <w:p w14:paraId="321F1BF9" w14:textId="77777777" w:rsidR="007A4B2B" w:rsidRPr="00B15CB1" w:rsidRDefault="007A4B2B" w:rsidP="009131FA">
            <w:pPr>
              <w:spacing w:after="160" w:line="278" w:lineRule="auto"/>
            </w:pPr>
          </w:p>
          <w:p w14:paraId="2631EE59" w14:textId="77777777" w:rsidR="00F23A40" w:rsidRPr="00B15CB1" w:rsidRDefault="00F23A40" w:rsidP="009131FA">
            <w:pPr>
              <w:spacing w:after="160" w:line="278" w:lineRule="auto"/>
            </w:pPr>
          </w:p>
        </w:tc>
        <w:tc>
          <w:tcPr>
            <w:tcW w:w="3605" w:type="dxa"/>
          </w:tcPr>
          <w:p w14:paraId="3996365C" w14:textId="52B02C6E" w:rsidR="00BC0F3F" w:rsidRDefault="00BC0F3F" w:rsidP="009131FA">
            <w:pPr>
              <w:spacing w:after="160" w:line="278" w:lineRule="auto"/>
            </w:pPr>
            <w:r>
              <w:t>Meet The Teacher Event</w:t>
            </w:r>
          </w:p>
          <w:p w14:paraId="4A44ABA2" w14:textId="07894E87" w:rsidR="00F23A40" w:rsidRPr="00B15CB1" w:rsidRDefault="00F23A40" w:rsidP="009131FA">
            <w:pPr>
              <w:spacing w:after="160" w:line="278" w:lineRule="auto"/>
            </w:pPr>
            <w:r w:rsidRPr="00B15CB1">
              <w:t>Curriculum Evenings</w:t>
            </w:r>
          </w:p>
          <w:p w14:paraId="47793F51" w14:textId="77777777" w:rsidR="00F23A40" w:rsidRPr="00B15CB1" w:rsidRDefault="00F23A40" w:rsidP="009131FA">
            <w:pPr>
              <w:spacing w:after="160" w:line="278" w:lineRule="auto"/>
            </w:pPr>
            <w:r w:rsidRPr="00B15CB1">
              <w:t>Transition Event (Senior Phase)</w:t>
            </w:r>
          </w:p>
          <w:p w14:paraId="117EDB9F" w14:textId="77777777" w:rsidR="00F23A40" w:rsidRPr="00B15CB1" w:rsidRDefault="00F23A40" w:rsidP="009131FA">
            <w:pPr>
              <w:spacing w:after="160" w:line="278" w:lineRule="auto"/>
            </w:pPr>
            <w:r w:rsidRPr="00B15CB1">
              <w:t>Shared Assemblies</w:t>
            </w:r>
          </w:p>
          <w:p w14:paraId="4ABC2A65" w14:textId="77777777" w:rsidR="00F23A40" w:rsidRPr="00B15CB1" w:rsidRDefault="00F23A40" w:rsidP="009131FA">
            <w:pPr>
              <w:spacing w:after="160" w:line="278" w:lineRule="auto"/>
            </w:pPr>
            <w:r w:rsidRPr="00B15CB1">
              <w:t>Coffee Mornings</w:t>
            </w:r>
          </w:p>
          <w:p w14:paraId="2FB3310B" w14:textId="77777777" w:rsidR="00F23A40" w:rsidRDefault="00F23A40" w:rsidP="009131FA">
            <w:pPr>
              <w:spacing w:after="160" w:line="278" w:lineRule="auto"/>
            </w:pPr>
            <w:r w:rsidRPr="00B15CB1">
              <w:t>Family Learning Workshops</w:t>
            </w:r>
          </w:p>
          <w:p w14:paraId="163D7B39" w14:textId="77777777" w:rsidR="00F23A40" w:rsidRDefault="00F23A40" w:rsidP="009131FA">
            <w:pPr>
              <w:spacing w:after="160" w:line="278" w:lineRule="auto"/>
            </w:pPr>
            <w:r>
              <w:t>Celebration Events</w:t>
            </w:r>
          </w:p>
          <w:p w14:paraId="086D505C" w14:textId="24F8449D" w:rsidR="007A4B2B" w:rsidRPr="00B15CB1" w:rsidRDefault="007A4B2B" w:rsidP="009131FA">
            <w:pPr>
              <w:spacing w:after="160" w:line="278" w:lineRule="auto"/>
            </w:pPr>
            <w:r>
              <w:t>Transition Visits</w:t>
            </w:r>
          </w:p>
        </w:tc>
        <w:tc>
          <w:tcPr>
            <w:tcW w:w="3395" w:type="dxa"/>
          </w:tcPr>
          <w:p w14:paraId="14D7C08E" w14:textId="77777777" w:rsidR="007A4B2B" w:rsidRDefault="007A4B2B" w:rsidP="009131FA">
            <w:r>
              <w:t xml:space="preserve">School Website </w:t>
            </w:r>
          </w:p>
          <w:p w14:paraId="69315948" w14:textId="77777777" w:rsidR="007A4B2B" w:rsidRDefault="007A4B2B" w:rsidP="009131FA"/>
          <w:p w14:paraId="3402C5B4" w14:textId="77777777" w:rsidR="007A4B2B" w:rsidRDefault="007A4B2B" w:rsidP="009131FA">
            <w:r>
              <w:t>Daily Diary</w:t>
            </w:r>
          </w:p>
          <w:p w14:paraId="63357762" w14:textId="77777777" w:rsidR="007A4B2B" w:rsidRDefault="007A4B2B" w:rsidP="009131FA"/>
          <w:p w14:paraId="6967541E" w14:textId="5D7AB4A7" w:rsidR="007A4B2B" w:rsidRDefault="007A4B2B" w:rsidP="009131FA">
            <w:r>
              <w:t>Learn</w:t>
            </w:r>
            <w:r w:rsidR="00BC0F3F">
              <w:t xml:space="preserve">ing </w:t>
            </w:r>
            <w:r>
              <w:t>Journals</w:t>
            </w:r>
          </w:p>
          <w:p w14:paraId="3499EE93" w14:textId="77777777" w:rsidR="007A4B2B" w:rsidRDefault="007A4B2B" w:rsidP="009131FA"/>
          <w:p w14:paraId="3C12F8E9" w14:textId="77777777" w:rsidR="007A4B2B" w:rsidRDefault="007A4B2B" w:rsidP="009131FA">
            <w:r>
              <w:t>Termly Newsletters</w:t>
            </w:r>
          </w:p>
          <w:p w14:paraId="23B1C5A0" w14:textId="77777777" w:rsidR="007A4B2B" w:rsidRDefault="007A4B2B" w:rsidP="009131FA"/>
          <w:p w14:paraId="3EE3DFB5" w14:textId="77777777" w:rsidR="007A4B2B" w:rsidRDefault="007A4B2B" w:rsidP="009131FA">
            <w:r>
              <w:t>Head Teachers Monthly Update</w:t>
            </w:r>
          </w:p>
          <w:p w14:paraId="583E484D" w14:textId="77777777" w:rsidR="007A4B2B" w:rsidRDefault="007A4B2B" w:rsidP="009131FA"/>
          <w:p w14:paraId="4709ED28" w14:textId="77777777" w:rsidR="007A4B2B" w:rsidRDefault="007A4B2B" w:rsidP="009131FA">
            <w:r>
              <w:t>Letters Home</w:t>
            </w:r>
          </w:p>
          <w:p w14:paraId="2C56E705" w14:textId="77777777" w:rsidR="007A4B2B" w:rsidRDefault="007A4B2B" w:rsidP="009131FA"/>
          <w:p w14:paraId="62DBFF88" w14:textId="77777777" w:rsidR="007A4B2B" w:rsidRDefault="007A4B2B" w:rsidP="009131FA">
            <w:r>
              <w:t>Group Call Messages</w:t>
            </w:r>
          </w:p>
          <w:p w14:paraId="0D444230" w14:textId="77777777" w:rsidR="007A4B2B" w:rsidRDefault="007A4B2B" w:rsidP="009131FA"/>
          <w:p w14:paraId="2CE6E2BE" w14:textId="77777777" w:rsidR="007A4B2B" w:rsidRDefault="007A4B2B" w:rsidP="009131FA">
            <w:r>
              <w:t xml:space="preserve">E-mails </w:t>
            </w:r>
          </w:p>
          <w:p w14:paraId="722C0D55" w14:textId="77777777" w:rsidR="007A4B2B" w:rsidRDefault="007A4B2B" w:rsidP="009131FA"/>
          <w:p w14:paraId="58EAB067" w14:textId="309560CD" w:rsidR="00F23A40" w:rsidRPr="00B15CB1" w:rsidRDefault="007A4B2B" w:rsidP="009131FA">
            <w:pPr>
              <w:spacing w:after="160" w:line="278" w:lineRule="auto"/>
            </w:pPr>
            <w:proofErr w:type="spellStart"/>
            <w:r>
              <w:t>Phonecalls</w:t>
            </w:r>
            <w:proofErr w:type="spellEnd"/>
          </w:p>
        </w:tc>
      </w:tr>
    </w:tbl>
    <w:p w14:paraId="4A1D68EC" w14:textId="2C5592D9" w:rsidR="00420188" w:rsidRDefault="00420188" w:rsidP="00875A08"/>
    <w:p w14:paraId="479F583B" w14:textId="77777777" w:rsidR="002154EF" w:rsidRDefault="002154EF"/>
    <w:sectPr w:rsidR="002154EF" w:rsidSect="00EE1635">
      <w:headerReference w:type="even" r:id="rId7"/>
      <w:headerReference w:type="default" r:id="rId8"/>
      <w:footerReference w:type="even" r:id="rId9"/>
      <w:footerReference w:type="default" r:id="rId10"/>
      <w:headerReference w:type="first" r:id="rId11"/>
      <w:footerReference w:type="first" r:id="rId12"/>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32FFB7" w14:textId="77777777" w:rsidR="00F21758" w:rsidRDefault="00F21758" w:rsidP="002154EF">
      <w:pPr>
        <w:spacing w:after="0" w:line="240" w:lineRule="auto"/>
      </w:pPr>
      <w:r>
        <w:separator/>
      </w:r>
    </w:p>
  </w:endnote>
  <w:endnote w:type="continuationSeparator" w:id="0">
    <w:p w14:paraId="4589843B" w14:textId="77777777" w:rsidR="00F21758" w:rsidRDefault="00F21758" w:rsidP="00215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F5162" w14:textId="77777777" w:rsidR="0016079F" w:rsidRDefault="001607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7207F7" w14:textId="77777777" w:rsidR="0016079F" w:rsidRDefault="0016079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CB78E" w14:textId="77777777" w:rsidR="0016079F" w:rsidRDefault="0016079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CB60A" w14:textId="77777777" w:rsidR="00F21758" w:rsidRDefault="00F21758" w:rsidP="002154EF">
      <w:pPr>
        <w:spacing w:after="0" w:line="240" w:lineRule="auto"/>
      </w:pPr>
      <w:r>
        <w:separator/>
      </w:r>
    </w:p>
  </w:footnote>
  <w:footnote w:type="continuationSeparator" w:id="0">
    <w:p w14:paraId="794C15CC" w14:textId="77777777" w:rsidR="00F21758" w:rsidRDefault="00F21758" w:rsidP="002154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7D22EC" w14:textId="77777777" w:rsidR="0016079F" w:rsidRDefault="0016079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E997A" w14:textId="015F6488" w:rsidR="002154EF" w:rsidRPr="0016079F" w:rsidRDefault="009131FA" w:rsidP="002154EF">
    <w:pPr>
      <w:pStyle w:val="Header"/>
      <w:rPr>
        <w:b/>
        <w:bCs/>
        <w:sz w:val="28"/>
        <w:szCs w:val="28"/>
      </w:rPr>
    </w:pPr>
    <w:r>
      <w:t xml:space="preserve">  </w:t>
    </w:r>
    <w:r w:rsidR="002154EF">
      <w:t xml:space="preserve">   </w:t>
    </w:r>
    <w:r w:rsidR="0016079F">
      <w:rPr>
        <w:noProof/>
      </w:rPr>
      <w:drawing>
        <wp:inline distT="0" distB="0" distL="0" distR="0" wp14:anchorId="3C64D551" wp14:editId="6004AD2E">
          <wp:extent cx="665950" cy="653143"/>
          <wp:effectExtent l="0" t="0" r="1270" b="0"/>
          <wp:docPr id="2001916879" name="Picture 6"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1916879" name="Picture 6" descr="A logo with text on i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670397" cy="657505"/>
                  </a:xfrm>
                  <a:prstGeom prst="rect">
                    <a:avLst/>
                  </a:prstGeom>
                </pic:spPr>
              </pic:pic>
            </a:graphicData>
          </a:graphic>
        </wp:inline>
      </w:drawing>
    </w:r>
    <w:r w:rsidR="002154EF">
      <w:t xml:space="preserve">     </w:t>
    </w:r>
    <w:r w:rsidR="0016079F">
      <w:rPr>
        <w:noProof/>
      </w:rPr>
      <w:drawing>
        <wp:inline distT="0" distB="0" distL="0" distR="0" wp14:anchorId="50C4E223" wp14:editId="5B39F11D">
          <wp:extent cx="559836" cy="559836"/>
          <wp:effectExtent l="0" t="0" r="0" b="0"/>
          <wp:docPr id="189552557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4765" cy="564765"/>
                  </a:xfrm>
                  <a:prstGeom prst="rect">
                    <a:avLst/>
                  </a:prstGeom>
                  <a:noFill/>
                </pic:spPr>
              </pic:pic>
            </a:graphicData>
          </a:graphic>
        </wp:inline>
      </w:drawing>
    </w:r>
    <w:r w:rsidR="002154EF">
      <w:t xml:space="preserve">                                     </w:t>
    </w:r>
    <w:r w:rsidR="0016079F">
      <w:t xml:space="preserve">                </w:t>
    </w:r>
    <w:r w:rsidR="002154EF">
      <w:t xml:space="preserve">             </w:t>
    </w:r>
    <w:proofErr w:type="spellStart"/>
    <w:r w:rsidR="002154EF" w:rsidRPr="0016079F">
      <w:rPr>
        <w:b/>
        <w:bCs/>
        <w:sz w:val="28"/>
        <w:szCs w:val="28"/>
      </w:rPr>
      <w:t>Braidburn</w:t>
    </w:r>
    <w:proofErr w:type="spellEnd"/>
    <w:r w:rsidR="002154EF" w:rsidRPr="0016079F">
      <w:rPr>
        <w:b/>
        <w:bCs/>
        <w:sz w:val="28"/>
        <w:szCs w:val="28"/>
      </w:rPr>
      <w:t xml:space="preserve"> School</w:t>
    </w:r>
  </w:p>
  <w:p w14:paraId="2BBA1D56" w14:textId="25CD7DCA" w:rsidR="0016079F" w:rsidRPr="0016079F" w:rsidRDefault="002154EF" w:rsidP="002154EF">
    <w:pPr>
      <w:pStyle w:val="Header"/>
      <w:rPr>
        <w:b/>
        <w:bCs/>
        <w:sz w:val="28"/>
        <w:szCs w:val="28"/>
      </w:rPr>
    </w:pPr>
    <w:r w:rsidRPr="0016079F">
      <w:rPr>
        <w:b/>
        <w:bCs/>
        <w:sz w:val="28"/>
        <w:szCs w:val="28"/>
      </w:rPr>
      <w:t xml:space="preserve">                                                                                        </w:t>
    </w:r>
    <w:r w:rsidR="009131FA" w:rsidRPr="0016079F">
      <w:rPr>
        <w:b/>
        <w:bCs/>
        <w:sz w:val="28"/>
        <w:szCs w:val="28"/>
      </w:rPr>
      <w:t xml:space="preserve">  </w:t>
    </w:r>
    <w:r w:rsidRPr="0016079F">
      <w:rPr>
        <w:b/>
        <w:bCs/>
        <w:sz w:val="28"/>
        <w:szCs w:val="28"/>
      </w:rPr>
      <w:t>Communication Strategy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F373D" w14:textId="77777777" w:rsidR="0016079F" w:rsidRDefault="0016079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4EF"/>
    <w:rsid w:val="0016079F"/>
    <w:rsid w:val="002154EF"/>
    <w:rsid w:val="00256DE6"/>
    <w:rsid w:val="00303898"/>
    <w:rsid w:val="003E6FEB"/>
    <w:rsid w:val="00420188"/>
    <w:rsid w:val="007A4B2B"/>
    <w:rsid w:val="007D1B91"/>
    <w:rsid w:val="0082180F"/>
    <w:rsid w:val="00875411"/>
    <w:rsid w:val="00875A08"/>
    <w:rsid w:val="0091121C"/>
    <w:rsid w:val="009131FA"/>
    <w:rsid w:val="00A56640"/>
    <w:rsid w:val="00AB2233"/>
    <w:rsid w:val="00B15CB1"/>
    <w:rsid w:val="00BC0F3F"/>
    <w:rsid w:val="00C441C2"/>
    <w:rsid w:val="00CB29F8"/>
    <w:rsid w:val="00EB21D0"/>
    <w:rsid w:val="00EE1635"/>
    <w:rsid w:val="00EF0175"/>
    <w:rsid w:val="00F21758"/>
    <w:rsid w:val="00F23A40"/>
    <w:rsid w:val="00F80C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7E0CA4"/>
  <w15:chartTrackingRefBased/>
  <w15:docId w15:val="{C8F71BEC-EDD9-4DC0-93EB-57291C5EF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54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54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54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54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54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54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54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54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54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54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54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54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54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54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54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54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54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54EF"/>
    <w:rPr>
      <w:rFonts w:eastAsiaTheme="majorEastAsia" w:cstheme="majorBidi"/>
      <w:color w:val="272727" w:themeColor="text1" w:themeTint="D8"/>
    </w:rPr>
  </w:style>
  <w:style w:type="paragraph" w:styleId="Title">
    <w:name w:val="Title"/>
    <w:basedOn w:val="Normal"/>
    <w:next w:val="Normal"/>
    <w:link w:val="TitleChar"/>
    <w:uiPriority w:val="10"/>
    <w:qFormat/>
    <w:rsid w:val="002154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54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54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54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54EF"/>
    <w:pPr>
      <w:spacing w:before="160"/>
      <w:jc w:val="center"/>
    </w:pPr>
    <w:rPr>
      <w:i/>
      <w:iCs/>
      <w:color w:val="404040" w:themeColor="text1" w:themeTint="BF"/>
    </w:rPr>
  </w:style>
  <w:style w:type="character" w:customStyle="1" w:styleId="QuoteChar">
    <w:name w:val="Quote Char"/>
    <w:basedOn w:val="DefaultParagraphFont"/>
    <w:link w:val="Quote"/>
    <w:uiPriority w:val="29"/>
    <w:rsid w:val="002154EF"/>
    <w:rPr>
      <w:i/>
      <w:iCs/>
      <w:color w:val="404040" w:themeColor="text1" w:themeTint="BF"/>
    </w:rPr>
  </w:style>
  <w:style w:type="paragraph" w:styleId="ListParagraph">
    <w:name w:val="List Paragraph"/>
    <w:basedOn w:val="Normal"/>
    <w:uiPriority w:val="34"/>
    <w:qFormat/>
    <w:rsid w:val="002154EF"/>
    <w:pPr>
      <w:ind w:left="720"/>
      <w:contextualSpacing/>
    </w:pPr>
  </w:style>
  <w:style w:type="character" w:styleId="IntenseEmphasis">
    <w:name w:val="Intense Emphasis"/>
    <w:basedOn w:val="DefaultParagraphFont"/>
    <w:uiPriority w:val="21"/>
    <w:qFormat/>
    <w:rsid w:val="002154EF"/>
    <w:rPr>
      <w:i/>
      <w:iCs/>
      <w:color w:val="0F4761" w:themeColor="accent1" w:themeShade="BF"/>
    </w:rPr>
  </w:style>
  <w:style w:type="paragraph" w:styleId="IntenseQuote">
    <w:name w:val="Intense Quote"/>
    <w:basedOn w:val="Normal"/>
    <w:next w:val="Normal"/>
    <w:link w:val="IntenseQuoteChar"/>
    <w:uiPriority w:val="30"/>
    <w:qFormat/>
    <w:rsid w:val="002154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54EF"/>
    <w:rPr>
      <w:i/>
      <w:iCs/>
      <w:color w:val="0F4761" w:themeColor="accent1" w:themeShade="BF"/>
    </w:rPr>
  </w:style>
  <w:style w:type="character" w:styleId="IntenseReference">
    <w:name w:val="Intense Reference"/>
    <w:basedOn w:val="DefaultParagraphFont"/>
    <w:uiPriority w:val="32"/>
    <w:qFormat/>
    <w:rsid w:val="002154EF"/>
    <w:rPr>
      <w:b/>
      <w:bCs/>
      <w:smallCaps/>
      <w:color w:val="0F4761" w:themeColor="accent1" w:themeShade="BF"/>
      <w:spacing w:val="5"/>
    </w:rPr>
  </w:style>
  <w:style w:type="paragraph" w:styleId="Header">
    <w:name w:val="header"/>
    <w:basedOn w:val="Normal"/>
    <w:link w:val="HeaderChar"/>
    <w:uiPriority w:val="99"/>
    <w:unhideWhenUsed/>
    <w:rsid w:val="002154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54EF"/>
  </w:style>
  <w:style w:type="paragraph" w:styleId="Footer">
    <w:name w:val="footer"/>
    <w:basedOn w:val="Normal"/>
    <w:link w:val="FooterChar"/>
    <w:uiPriority w:val="99"/>
    <w:unhideWhenUsed/>
    <w:rsid w:val="002154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54EF"/>
  </w:style>
  <w:style w:type="table" w:styleId="TableGrid">
    <w:name w:val="Table Grid"/>
    <w:basedOn w:val="TableNormal"/>
    <w:uiPriority w:val="39"/>
    <w:rsid w:val="002154E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9E4905-B146-4F64-85D6-761E49A2F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3</Pages>
  <Words>295</Words>
  <Characters>1682</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Morrison</dc:creator>
  <cp:keywords/>
  <dc:description/>
  <cp:lastModifiedBy>Tracey Morrison</cp:lastModifiedBy>
  <cp:revision>4</cp:revision>
  <dcterms:created xsi:type="dcterms:W3CDTF">2025-03-28T18:58:00Z</dcterms:created>
  <dcterms:modified xsi:type="dcterms:W3CDTF">2025-03-31T10:34:00Z</dcterms:modified>
</cp:coreProperties>
</file>